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45" w:rsidRDefault="007E4FB9" w:rsidP="00B01D45">
      <w:pPr>
        <w:jc w:val="center"/>
        <w:rPr>
          <w:rFonts w:ascii="Arial" w:hAnsi="Arial" w:cs="Arial"/>
        </w:rPr>
      </w:pPr>
      <w:r w:rsidRPr="00C218A7">
        <w:rPr>
          <w:rFonts w:ascii="Arial" w:hAnsi="Arial" w:cs="Arial"/>
        </w:rPr>
        <w:t xml:space="preserve">UMOWA Nr </w:t>
      </w:r>
      <w:r w:rsidR="00B01D45" w:rsidRPr="00C218A7">
        <w:rPr>
          <w:rFonts w:ascii="Arial" w:hAnsi="Arial" w:cs="Arial"/>
        </w:rPr>
        <w:t>………../</w:t>
      </w:r>
      <w:r w:rsidR="007063E1">
        <w:rPr>
          <w:rFonts w:ascii="Arial" w:hAnsi="Arial" w:cs="Arial"/>
        </w:rPr>
        <w:t>201</w:t>
      </w:r>
      <w:r w:rsidR="00AD52EB">
        <w:rPr>
          <w:rFonts w:ascii="Arial" w:hAnsi="Arial" w:cs="Arial"/>
        </w:rPr>
        <w:t>9</w:t>
      </w:r>
    </w:p>
    <w:p w:rsidR="00973702" w:rsidRDefault="00973702" w:rsidP="004714AD">
      <w:pPr>
        <w:pStyle w:val="Bezodstpw"/>
        <w:rPr>
          <w:rFonts w:ascii="Arial" w:hAnsi="Arial" w:cs="Arial"/>
        </w:rPr>
      </w:pPr>
    </w:p>
    <w:p w:rsidR="00B01D45" w:rsidRPr="004714AD" w:rsidRDefault="007E4FB9" w:rsidP="004714AD">
      <w:pPr>
        <w:pStyle w:val="Bezodstpw"/>
        <w:rPr>
          <w:rFonts w:ascii="Arial" w:hAnsi="Arial" w:cs="Arial"/>
        </w:rPr>
      </w:pPr>
      <w:r w:rsidRPr="004714AD">
        <w:rPr>
          <w:rFonts w:ascii="Arial" w:hAnsi="Arial" w:cs="Arial"/>
        </w:rPr>
        <w:t>z</w:t>
      </w:r>
      <w:r w:rsidR="00B01D45" w:rsidRPr="004714AD">
        <w:rPr>
          <w:rFonts w:ascii="Arial" w:hAnsi="Arial" w:cs="Arial"/>
        </w:rPr>
        <w:t>awarta w dniu ……………</w:t>
      </w:r>
      <w:r w:rsidRPr="004714AD">
        <w:rPr>
          <w:rFonts w:ascii="Arial" w:hAnsi="Arial" w:cs="Arial"/>
        </w:rPr>
        <w:t xml:space="preserve"> w</w:t>
      </w:r>
      <w:r w:rsidR="00B01D45" w:rsidRPr="004714AD">
        <w:rPr>
          <w:rFonts w:ascii="Arial" w:hAnsi="Arial" w:cs="Arial"/>
        </w:rPr>
        <w:t>e</w:t>
      </w:r>
      <w:r w:rsidRPr="004714AD">
        <w:rPr>
          <w:rFonts w:ascii="Arial" w:hAnsi="Arial" w:cs="Arial"/>
        </w:rPr>
        <w:t xml:space="preserve"> </w:t>
      </w:r>
      <w:r w:rsidR="00B01D45" w:rsidRPr="004714AD">
        <w:rPr>
          <w:rFonts w:ascii="Arial" w:hAnsi="Arial" w:cs="Arial"/>
        </w:rPr>
        <w:t xml:space="preserve">Wrocławiu </w:t>
      </w:r>
      <w:r w:rsidRPr="004714AD">
        <w:rPr>
          <w:rFonts w:ascii="Arial" w:hAnsi="Arial" w:cs="Arial"/>
        </w:rPr>
        <w:t xml:space="preserve"> pomiędzy:</w:t>
      </w:r>
    </w:p>
    <w:p w:rsidR="004714AD" w:rsidRPr="004714AD" w:rsidRDefault="004714AD" w:rsidP="00DD6440">
      <w:pPr>
        <w:pStyle w:val="Bezodstpw"/>
        <w:jc w:val="both"/>
        <w:rPr>
          <w:rFonts w:ascii="Arial" w:hAnsi="Arial" w:cs="Arial"/>
        </w:rPr>
      </w:pPr>
      <w:r w:rsidRPr="004714AD">
        <w:rPr>
          <w:rFonts w:ascii="Arial" w:hAnsi="Arial" w:cs="Arial"/>
        </w:rPr>
        <w:t>Muzeum Miejskim Wrocławia z siedzibą we Wrocławiu, ul. Sukiennice 14/15, 50-107 Wrocław</w:t>
      </w:r>
      <w:r w:rsidR="007E4FB9" w:rsidRPr="004714AD">
        <w:rPr>
          <w:rFonts w:ascii="Arial" w:hAnsi="Arial" w:cs="Arial"/>
        </w:rPr>
        <w:t xml:space="preserve">, </w:t>
      </w:r>
      <w:r w:rsidR="00D347A0">
        <w:rPr>
          <w:rFonts w:ascii="Arial" w:hAnsi="Arial" w:cs="Arial"/>
        </w:rPr>
        <w:t xml:space="preserve">NIP: 897-16-16-535, </w:t>
      </w:r>
      <w:r w:rsidR="007E4FB9" w:rsidRPr="004714AD">
        <w:rPr>
          <w:rFonts w:ascii="Arial" w:hAnsi="Arial" w:cs="Arial"/>
        </w:rPr>
        <w:t xml:space="preserve">zwanym dalej "Zamawiającym" i reprezentowanym przez: </w:t>
      </w:r>
    </w:p>
    <w:p w:rsidR="004714AD" w:rsidRPr="004714AD" w:rsidRDefault="004714AD" w:rsidP="00DD6440">
      <w:pPr>
        <w:pStyle w:val="Bezodstpw"/>
        <w:jc w:val="both"/>
        <w:rPr>
          <w:rFonts w:ascii="Arial" w:hAnsi="Arial" w:cs="Arial"/>
        </w:rPr>
      </w:pPr>
      <w:r w:rsidRPr="004714AD">
        <w:rPr>
          <w:rFonts w:ascii="Arial" w:hAnsi="Arial" w:cs="Arial"/>
        </w:rPr>
        <w:t>Dr Macieja Łagiewskiego – Dyrektora</w:t>
      </w:r>
    </w:p>
    <w:p w:rsidR="00B01D45" w:rsidRPr="004714AD" w:rsidRDefault="004714AD" w:rsidP="00DD6440">
      <w:pPr>
        <w:pStyle w:val="Bezodstpw"/>
        <w:jc w:val="both"/>
        <w:rPr>
          <w:rFonts w:ascii="Arial" w:hAnsi="Arial" w:cs="Arial"/>
        </w:rPr>
      </w:pPr>
      <w:r w:rsidRPr="004714AD">
        <w:rPr>
          <w:rFonts w:ascii="Arial" w:hAnsi="Arial" w:cs="Arial"/>
        </w:rPr>
        <w:t>Marię Ostafin – Główną Księgową</w:t>
      </w:r>
    </w:p>
    <w:p w:rsidR="00B01D45" w:rsidRPr="004714AD" w:rsidRDefault="007E4FB9" w:rsidP="00DD6440">
      <w:pPr>
        <w:pStyle w:val="Bezodstpw"/>
        <w:jc w:val="both"/>
        <w:rPr>
          <w:rFonts w:ascii="Arial" w:hAnsi="Arial" w:cs="Arial"/>
        </w:rPr>
      </w:pPr>
      <w:r w:rsidRPr="004714AD">
        <w:rPr>
          <w:rFonts w:ascii="Arial" w:hAnsi="Arial" w:cs="Arial"/>
        </w:rPr>
        <w:t xml:space="preserve">a </w:t>
      </w:r>
    </w:p>
    <w:p w:rsidR="004714AD" w:rsidRPr="004714AD" w:rsidRDefault="004714AD" w:rsidP="00DD6440">
      <w:pPr>
        <w:pStyle w:val="Bezodstpw"/>
        <w:jc w:val="both"/>
        <w:rPr>
          <w:rFonts w:ascii="Arial" w:hAnsi="Arial" w:cs="Arial"/>
        </w:rPr>
      </w:pPr>
      <w:r w:rsidRPr="004714AD">
        <w:rPr>
          <w:rFonts w:ascii="Arial" w:hAnsi="Arial" w:cs="Arial"/>
        </w:rPr>
        <w:t xml:space="preserve">firmą </w:t>
      </w:r>
      <w:r w:rsidR="00AD52EB">
        <w:rPr>
          <w:rStyle w:val="Hipercze"/>
          <w:rFonts w:ascii="Arial" w:hAnsi="Arial" w:cs="Arial"/>
          <w:color w:val="auto"/>
          <w:u w:val="none"/>
        </w:rPr>
        <w:t>……………………….</w:t>
      </w:r>
      <w:r w:rsidR="00A9699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4714AD">
        <w:rPr>
          <w:rFonts w:ascii="Arial" w:hAnsi="Arial" w:cs="Arial"/>
        </w:rPr>
        <w:t xml:space="preserve">z siedzibą </w:t>
      </w:r>
      <w:r w:rsidR="00AD52EB">
        <w:rPr>
          <w:rFonts w:ascii="Arial" w:hAnsi="Arial" w:cs="Arial"/>
        </w:rPr>
        <w:t>……………………………..</w:t>
      </w:r>
      <w:r w:rsidR="00BF1D40">
        <w:rPr>
          <w:rFonts w:ascii="Arial" w:hAnsi="Arial" w:cs="Arial"/>
        </w:rPr>
        <w:t xml:space="preserve">   </w:t>
      </w:r>
      <w:r w:rsidRPr="004714AD">
        <w:rPr>
          <w:rFonts w:ascii="Arial" w:hAnsi="Arial" w:cs="Arial"/>
        </w:rPr>
        <w:t xml:space="preserve"> </w:t>
      </w:r>
      <w:r w:rsidR="00707495">
        <w:rPr>
          <w:rFonts w:ascii="Arial" w:hAnsi="Arial" w:cs="Arial"/>
        </w:rPr>
        <w:t xml:space="preserve">NIP: </w:t>
      </w:r>
      <w:r w:rsidR="00AD52EB">
        <w:rPr>
          <w:rFonts w:ascii="Arial" w:hAnsi="Arial" w:cs="Arial"/>
        </w:rPr>
        <w:t>…………….</w:t>
      </w:r>
      <w:r w:rsidR="00707495">
        <w:rPr>
          <w:rFonts w:ascii="Arial" w:hAnsi="Arial" w:cs="Arial"/>
        </w:rPr>
        <w:t xml:space="preserve"> </w:t>
      </w:r>
      <w:r w:rsidRPr="004714AD">
        <w:rPr>
          <w:rFonts w:ascii="Arial" w:hAnsi="Arial" w:cs="Arial"/>
        </w:rPr>
        <w:t>zwaną w tekście umowy „Wykonawcą” reprezentowaną przez:</w:t>
      </w:r>
    </w:p>
    <w:p w:rsidR="007063E1" w:rsidRDefault="00AD52EB" w:rsidP="00DD64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  <w:r w:rsidR="004714AD" w:rsidRPr="004714AD">
        <w:rPr>
          <w:rFonts w:ascii="Arial" w:hAnsi="Arial" w:cs="Arial"/>
        </w:rPr>
        <w:t xml:space="preserve">, </w:t>
      </w:r>
    </w:p>
    <w:p w:rsidR="008B0D67" w:rsidRDefault="007E4FB9" w:rsidP="00DD6440">
      <w:pPr>
        <w:jc w:val="both"/>
      </w:pPr>
      <w:r w:rsidRPr="004714AD">
        <w:rPr>
          <w:rFonts w:ascii="Arial" w:hAnsi="Arial" w:cs="Arial"/>
        </w:rPr>
        <w:t>została zawarta umowa następującej treści.</w:t>
      </w:r>
      <w:r w:rsidRPr="004714AD">
        <w:rPr>
          <w:rFonts w:ascii="Arial" w:hAnsi="Arial" w:cs="Arial"/>
        </w:rPr>
        <w:cr/>
      </w:r>
      <w:r w:rsidRPr="00BA23BB">
        <w:cr/>
      </w:r>
      <w:r w:rsidR="00C218A7" w:rsidRPr="00BA23BB">
        <w:t xml:space="preserve">                                                                           </w:t>
      </w:r>
      <w:r w:rsidRPr="00497266">
        <w:rPr>
          <w:rFonts w:ascii="Arial" w:hAnsi="Arial" w:cs="Arial"/>
        </w:rPr>
        <w:t>§ 1.</w:t>
      </w:r>
      <w:r w:rsidRPr="00BA23BB">
        <w:cr/>
      </w:r>
      <w:r w:rsidR="008B0D67" w:rsidRPr="008B0D67">
        <w:rPr>
          <w:rFonts w:ascii="Arial" w:hAnsi="Arial" w:cs="Arial"/>
        </w:rPr>
        <w:t>Niniejszą umowę zawarto bez stosowania przepisów ustawy z dnia 29 stycznia 2004 r. Prawo zamówień publicznych (Dz.U.2007 Nr 223, poz. 1655 ze zm.),na podst.art.4 pkt 8 cytowanej ustawy.</w:t>
      </w:r>
    </w:p>
    <w:p w:rsidR="008B0D67" w:rsidRDefault="008B0D67" w:rsidP="004714AD">
      <w:pPr>
        <w:pStyle w:val="Bezodstpw"/>
      </w:pPr>
      <w:r w:rsidRPr="00BA23BB">
        <w:t xml:space="preserve">                                                                           </w:t>
      </w:r>
      <w:r w:rsidRPr="0049726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2.</w:t>
      </w:r>
    </w:p>
    <w:p w:rsidR="00F83421" w:rsidRPr="004714AD" w:rsidRDefault="007E4FB9" w:rsidP="00DD6440">
      <w:pPr>
        <w:pStyle w:val="Bezodstpw"/>
        <w:jc w:val="both"/>
        <w:rPr>
          <w:rFonts w:ascii="Arial" w:hAnsi="Arial" w:cs="Arial"/>
        </w:rPr>
      </w:pPr>
      <w:r w:rsidRPr="004714AD">
        <w:rPr>
          <w:rFonts w:ascii="Arial" w:hAnsi="Arial" w:cs="Arial"/>
        </w:rPr>
        <w:t xml:space="preserve">Przedmiotem umowy jest kompleksowe sprzątanie pomieszczeń </w:t>
      </w:r>
      <w:r w:rsidR="00C218A7" w:rsidRPr="004714AD">
        <w:rPr>
          <w:rFonts w:ascii="Arial" w:hAnsi="Arial" w:cs="Arial"/>
        </w:rPr>
        <w:t xml:space="preserve">biurowych w </w:t>
      </w:r>
      <w:r w:rsidR="00C523B1">
        <w:rPr>
          <w:rFonts w:ascii="Arial" w:hAnsi="Arial" w:cs="Arial"/>
        </w:rPr>
        <w:t>obiektach</w:t>
      </w:r>
      <w:r w:rsidR="00C218A7" w:rsidRPr="004714AD">
        <w:rPr>
          <w:rFonts w:ascii="Arial" w:hAnsi="Arial" w:cs="Arial"/>
        </w:rPr>
        <w:t xml:space="preserve"> </w:t>
      </w:r>
      <w:r w:rsidR="00BA23BB" w:rsidRPr="004714AD">
        <w:rPr>
          <w:rFonts w:ascii="Arial" w:hAnsi="Arial" w:cs="Arial"/>
        </w:rPr>
        <w:t>M</w:t>
      </w:r>
      <w:r w:rsidR="00C218A7" w:rsidRPr="004714AD">
        <w:rPr>
          <w:rFonts w:ascii="Arial" w:hAnsi="Arial" w:cs="Arial"/>
        </w:rPr>
        <w:t>uzeum.</w:t>
      </w:r>
      <w:r w:rsidRPr="004714AD">
        <w:rPr>
          <w:rFonts w:ascii="Arial" w:hAnsi="Arial" w:cs="Arial"/>
        </w:rPr>
        <w:cr/>
        <w:t>Usługa realizowana będzie zgodnie z następującymi warunkami:</w:t>
      </w:r>
      <w:r w:rsidRPr="004714AD">
        <w:rPr>
          <w:rFonts w:ascii="Arial" w:hAnsi="Arial" w:cs="Arial"/>
        </w:rPr>
        <w:cr/>
      </w:r>
      <w:r w:rsidR="00C218A7" w:rsidRPr="004714AD">
        <w:rPr>
          <w:rFonts w:ascii="Arial" w:hAnsi="Arial" w:cs="Arial"/>
        </w:rPr>
        <w:t>1</w:t>
      </w:r>
      <w:r w:rsidRPr="004714AD">
        <w:rPr>
          <w:rFonts w:ascii="Arial" w:hAnsi="Arial" w:cs="Arial"/>
        </w:rPr>
        <w:t>.</w:t>
      </w:r>
      <w:r w:rsidRPr="004714AD">
        <w:rPr>
          <w:rFonts w:ascii="Arial" w:hAnsi="Arial" w:cs="Arial"/>
        </w:rPr>
        <w:tab/>
        <w:t>Wykonawca przyjmuje do realizacji stałe kompleksowe sprzątanie pomieszczeń Zamawiającego, od poniedziałku do piątku włącznie, z wyjątkiem dni wolnych od pracy i dni świątecznych, od godziny 1</w:t>
      </w:r>
      <w:r w:rsidR="0041053E">
        <w:rPr>
          <w:rFonts w:ascii="Arial" w:hAnsi="Arial" w:cs="Arial"/>
        </w:rPr>
        <w:t>6:</w:t>
      </w:r>
      <w:r w:rsidRPr="004714AD">
        <w:rPr>
          <w:rFonts w:ascii="Arial" w:hAnsi="Arial" w:cs="Arial"/>
        </w:rPr>
        <w:t xml:space="preserve">00. </w:t>
      </w:r>
      <w:r w:rsidRPr="004714AD">
        <w:rPr>
          <w:rFonts w:ascii="Arial" w:hAnsi="Arial" w:cs="Arial"/>
        </w:rPr>
        <w:cr/>
        <w:t>2.</w:t>
      </w:r>
      <w:r w:rsidRPr="004714AD">
        <w:rPr>
          <w:rFonts w:ascii="Arial" w:hAnsi="Arial" w:cs="Arial"/>
        </w:rPr>
        <w:tab/>
        <w:t xml:space="preserve">Powierzchnia sprzątania wynosi: </w:t>
      </w:r>
    </w:p>
    <w:p w:rsidR="00F83421" w:rsidRPr="00BA23BB" w:rsidRDefault="00F83421" w:rsidP="00DD6440">
      <w:pPr>
        <w:pStyle w:val="Bezodstpw"/>
        <w:jc w:val="both"/>
        <w:rPr>
          <w:rFonts w:ascii="Arial" w:hAnsi="Arial" w:cs="Arial"/>
        </w:rPr>
      </w:pPr>
      <w:r w:rsidRPr="00BA23BB">
        <w:rPr>
          <w:rFonts w:ascii="Arial" w:hAnsi="Arial" w:cs="Arial"/>
        </w:rPr>
        <w:t xml:space="preserve">a) budynek administracyjny Muzeum Miejskiego Wrocławia przy ul. Sukiennice 14/15 – pomieszczenia biurowe, ciągi komunikacyjne, sanitariaty, o łącznej powierzchni </w:t>
      </w:r>
      <w:smartTag w:uri="urn:schemas-microsoft-com:office:smarttags" w:element="metricconverter">
        <w:smartTagPr>
          <w:attr w:name="ProductID" w:val="580 m2"/>
        </w:smartTagPr>
        <w:r w:rsidRPr="00BA23BB">
          <w:rPr>
            <w:rFonts w:ascii="Arial" w:hAnsi="Arial" w:cs="Arial"/>
          </w:rPr>
          <w:t>580 m</w:t>
        </w:r>
        <w:r w:rsidRPr="00BA23BB">
          <w:rPr>
            <w:rFonts w:ascii="Arial" w:hAnsi="Arial" w:cs="Arial"/>
            <w:vertAlign w:val="superscript"/>
          </w:rPr>
          <w:t>2</w:t>
        </w:r>
      </w:smartTag>
      <w:r w:rsidRPr="00BA23BB">
        <w:rPr>
          <w:rFonts w:ascii="Arial" w:hAnsi="Arial" w:cs="Arial"/>
        </w:rPr>
        <w:t>.,</w:t>
      </w:r>
    </w:p>
    <w:p w:rsidR="00F83421" w:rsidRPr="00BA23BB" w:rsidRDefault="00F83421" w:rsidP="00DD6440">
      <w:pPr>
        <w:pStyle w:val="Bezodstpw"/>
        <w:jc w:val="both"/>
        <w:rPr>
          <w:rFonts w:ascii="Arial" w:hAnsi="Arial" w:cs="Arial"/>
        </w:rPr>
      </w:pPr>
      <w:r w:rsidRPr="00BA23BB">
        <w:rPr>
          <w:rFonts w:ascii="Arial" w:hAnsi="Arial" w:cs="Arial"/>
        </w:rPr>
        <w:t xml:space="preserve">b) Arsenał przy ul. Cieszyńskiego 9 – pomieszczenia biurowe, ciągi komunikacyjne, sanitariaty, o łącznej powierzchni </w:t>
      </w:r>
      <w:smartTag w:uri="urn:schemas-microsoft-com:office:smarttags" w:element="metricconverter">
        <w:smartTagPr>
          <w:attr w:name="ProductID" w:val="750 m2"/>
        </w:smartTagPr>
        <w:r w:rsidRPr="00BA23BB">
          <w:rPr>
            <w:rFonts w:ascii="Arial" w:hAnsi="Arial" w:cs="Arial"/>
          </w:rPr>
          <w:t>750 m</w:t>
        </w:r>
        <w:r w:rsidRPr="00BA23BB">
          <w:rPr>
            <w:rFonts w:ascii="Arial" w:hAnsi="Arial" w:cs="Arial"/>
            <w:vertAlign w:val="superscript"/>
          </w:rPr>
          <w:t>2</w:t>
        </w:r>
      </w:smartTag>
      <w:r w:rsidRPr="00BA23BB">
        <w:rPr>
          <w:rFonts w:ascii="Arial" w:hAnsi="Arial" w:cs="Arial"/>
        </w:rPr>
        <w:t>.,</w:t>
      </w:r>
    </w:p>
    <w:p w:rsidR="007063E1" w:rsidRPr="007063E1" w:rsidRDefault="00F83421" w:rsidP="007063E1">
      <w:pPr>
        <w:pStyle w:val="Bezodstpw"/>
        <w:jc w:val="both"/>
        <w:rPr>
          <w:rFonts w:ascii="Arial" w:hAnsi="Arial" w:cs="Arial"/>
        </w:rPr>
      </w:pPr>
      <w:r w:rsidRPr="00BA23BB">
        <w:rPr>
          <w:rFonts w:ascii="Arial" w:hAnsi="Arial" w:cs="Arial"/>
        </w:rPr>
        <w:t>c) Pałac Królewski przy ul. Kazimierza Wielkiego 35 – pomieszczenia biurowe, ciągi komunikacyjne, sanitariaty, o łącznej powierzchni 620 m</w:t>
      </w:r>
      <w:r w:rsidRPr="00BA23BB">
        <w:rPr>
          <w:rFonts w:ascii="Arial" w:hAnsi="Arial" w:cs="Arial"/>
          <w:vertAlign w:val="superscript"/>
        </w:rPr>
        <w:t>2</w:t>
      </w:r>
      <w:r w:rsidRPr="00BA23BB">
        <w:rPr>
          <w:rFonts w:ascii="Arial" w:hAnsi="Arial" w:cs="Arial"/>
          <w:b/>
          <w:bCs/>
          <w:vertAlign w:val="superscript"/>
        </w:rPr>
        <w:t xml:space="preserve"> </w:t>
      </w:r>
      <w:r w:rsidRPr="00BA23BB">
        <w:rPr>
          <w:rFonts w:ascii="Arial" w:hAnsi="Arial" w:cs="Arial"/>
        </w:rPr>
        <w:t xml:space="preserve"> </w:t>
      </w:r>
      <w:r w:rsidR="007E4FB9" w:rsidRPr="00BA23BB">
        <w:rPr>
          <w:rFonts w:ascii="Arial" w:hAnsi="Arial" w:cs="Arial"/>
        </w:rPr>
        <w:cr/>
      </w:r>
      <w:r w:rsidR="007063E1">
        <w:rPr>
          <w:rFonts w:ascii="Arial" w:hAnsi="Arial" w:cs="Arial"/>
        </w:rPr>
        <w:t xml:space="preserve">d) Muzeum Teatru przy pl. Wolności 7a – toalety, </w:t>
      </w:r>
      <w:r w:rsidR="007063E1" w:rsidRPr="00BA23BB">
        <w:rPr>
          <w:rFonts w:ascii="Arial" w:hAnsi="Arial" w:cs="Arial"/>
        </w:rPr>
        <w:t>o łącznej powierzchni</w:t>
      </w:r>
      <w:r w:rsidR="007063E1">
        <w:rPr>
          <w:rFonts w:ascii="Arial" w:hAnsi="Arial" w:cs="Arial"/>
        </w:rPr>
        <w:t xml:space="preserve"> 14 m</w:t>
      </w:r>
      <w:r w:rsidR="007063E1">
        <w:rPr>
          <w:rFonts w:ascii="Arial" w:hAnsi="Arial" w:cs="Arial"/>
          <w:vertAlign w:val="superscript"/>
        </w:rPr>
        <w:t>2</w:t>
      </w:r>
    </w:p>
    <w:p w:rsidR="00F83421" w:rsidRPr="00BA23BB" w:rsidRDefault="007E4FB9" w:rsidP="00DD6440">
      <w:pPr>
        <w:pStyle w:val="Bezodstpw"/>
        <w:jc w:val="both"/>
        <w:rPr>
          <w:rFonts w:ascii="Arial" w:hAnsi="Arial" w:cs="Arial"/>
          <w:u w:val="single"/>
        </w:rPr>
      </w:pPr>
      <w:r w:rsidRPr="00BA23BB">
        <w:rPr>
          <w:rFonts w:ascii="Arial" w:hAnsi="Arial" w:cs="Arial"/>
        </w:rPr>
        <w:t>3.</w:t>
      </w:r>
      <w:r w:rsidRPr="00BA23BB">
        <w:rPr>
          <w:rFonts w:ascii="Arial" w:hAnsi="Arial" w:cs="Arial"/>
        </w:rPr>
        <w:tab/>
        <w:t>Zakres przedmiotowy i podmiotowy nie podlega zmianom w okresie trwania umowy.</w:t>
      </w:r>
      <w:r w:rsidRPr="00BA23BB">
        <w:rPr>
          <w:rFonts w:ascii="Arial" w:hAnsi="Arial" w:cs="Arial"/>
        </w:rPr>
        <w:cr/>
        <w:t>4.</w:t>
      </w:r>
      <w:r w:rsidRPr="00BA23BB">
        <w:rPr>
          <w:rFonts w:ascii="Arial" w:hAnsi="Arial" w:cs="Arial"/>
        </w:rPr>
        <w:tab/>
        <w:t xml:space="preserve">Wykonawca przyjmuje do realizacji usługi polegające na sprzątaniu pomieszczeń w budynkach i pomieszczeniach Zamawiającego. </w:t>
      </w:r>
      <w:r w:rsidRPr="00BA23BB">
        <w:rPr>
          <w:rFonts w:ascii="Arial" w:hAnsi="Arial" w:cs="Arial"/>
        </w:rPr>
        <w:cr/>
      </w:r>
      <w:r w:rsidR="00C218A7" w:rsidRPr="00BA23BB">
        <w:rPr>
          <w:rFonts w:ascii="Arial" w:hAnsi="Arial" w:cs="Arial"/>
        </w:rPr>
        <w:t>5.</w:t>
      </w:r>
      <w:r w:rsidRPr="00BA23BB">
        <w:rPr>
          <w:rFonts w:ascii="Arial" w:hAnsi="Arial" w:cs="Arial"/>
        </w:rPr>
        <w:tab/>
        <w:t xml:space="preserve">Do szczegółowych zadań wynikających z postanowień umowy należeć będzie: </w:t>
      </w:r>
      <w:r w:rsidRPr="00BA23BB">
        <w:rPr>
          <w:rFonts w:ascii="Arial" w:hAnsi="Arial" w:cs="Arial"/>
        </w:rPr>
        <w:cr/>
      </w:r>
      <w:r w:rsidR="00F83421" w:rsidRPr="00BA23BB">
        <w:rPr>
          <w:rFonts w:ascii="Arial" w:hAnsi="Arial" w:cs="Arial"/>
          <w:u w:val="single"/>
        </w:rPr>
        <w:t>Czynności codzienne:</w:t>
      </w:r>
    </w:p>
    <w:p w:rsidR="00F83421" w:rsidRPr="00BA23BB" w:rsidRDefault="00F83421" w:rsidP="00F83421">
      <w:pPr>
        <w:widowControl w:val="0"/>
        <w:numPr>
          <w:ilvl w:val="0"/>
          <w:numId w:val="2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A23BB">
        <w:rPr>
          <w:rFonts w:ascii="Arial" w:hAnsi="Arial" w:cs="Arial"/>
        </w:rPr>
        <w:t>opróżnianie koszy na odpadki,</w:t>
      </w:r>
    </w:p>
    <w:p w:rsidR="00F83421" w:rsidRPr="00BA23BB" w:rsidRDefault="00F83421" w:rsidP="00F83421">
      <w:pPr>
        <w:widowControl w:val="0"/>
        <w:numPr>
          <w:ilvl w:val="0"/>
          <w:numId w:val="2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A23BB">
        <w:rPr>
          <w:rFonts w:ascii="Arial" w:hAnsi="Arial" w:cs="Arial"/>
        </w:rPr>
        <w:t>czyszczenie biurek i stołów,</w:t>
      </w:r>
    </w:p>
    <w:p w:rsidR="00F83421" w:rsidRPr="00C218A7" w:rsidRDefault="00F83421" w:rsidP="00F83421">
      <w:pPr>
        <w:widowControl w:val="0"/>
        <w:numPr>
          <w:ilvl w:val="0"/>
          <w:numId w:val="2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BA23BB">
        <w:rPr>
          <w:rFonts w:ascii="Arial" w:hAnsi="Arial" w:cs="Arial"/>
        </w:rPr>
        <w:t>czyszczenie muszli klozetowych, sedesów, pisuarów, umywalek i baterii umywalkowych, polerowanie luster oraz zabezpieczenie toalet w środki zapachowe</w:t>
      </w:r>
      <w:r w:rsidRPr="00C218A7">
        <w:rPr>
          <w:rFonts w:ascii="Arial" w:hAnsi="Arial" w:cs="Arial"/>
        </w:rPr>
        <w:t>,</w:t>
      </w:r>
    </w:p>
    <w:p w:rsidR="00F83421" w:rsidRPr="00C218A7" w:rsidRDefault="00F83421" w:rsidP="00F83421">
      <w:pPr>
        <w:widowControl w:val="0"/>
        <w:numPr>
          <w:ilvl w:val="0"/>
          <w:numId w:val="2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t>czyszczenie na mokro posadzek kamiennych</w:t>
      </w:r>
      <w:r w:rsidR="00B34F52">
        <w:rPr>
          <w:rFonts w:ascii="Arial" w:hAnsi="Arial" w:cs="Arial"/>
        </w:rPr>
        <w:t xml:space="preserve"> i parkietów</w:t>
      </w:r>
      <w:r w:rsidRPr="00C218A7">
        <w:rPr>
          <w:rFonts w:ascii="Arial" w:hAnsi="Arial" w:cs="Arial"/>
        </w:rPr>
        <w:t>,</w:t>
      </w:r>
    </w:p>
    <w:p w:rsidR="00F83421" w:rsidRPr="00C218A7" w:rsidRDefault="00F83421" w:rsidP="00F83421">
      <w:pPr>
        <w:widowControl w:val="0"/>
        <w:numPr>
          <w:ilvl w:val="0"/>
          <w:numId w:val="2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t>odkurzanie dywanów i wykładzin,</w:t>
      </w:r>
    </w:p>
    <w:p w:rsidR="00F83421" w:rsidRPr="00C218A7" w:rsidRDefault="00F83421" w:rsidP="00F83421">
      <w:pPr>
        <w:widowControl w:val="0"/>
        <w:numPr>
          <w:ilvl w:val="0"/>
          <w:numId w:val="2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t>bieżące usuwanie pajęczyn,</w:t>
      </w:r>
    </w:p>
    <w:p w:rsidR="00F83421" w:rsidRPr="00C218A7" w:rsidRDefault="00F83421" w:rsidP="00F83421">
      <w:pPr>
        <w:widowControl w:val="0"/>
        <w:numPr>
          <w:ilvl w:val="0"/>
          <w:numId w:val="2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t xml:space="preserve">zamykanie okien, wyłączanie świateł i zamykanie drzwi w pomieszczeniach, </w:t>
      </w:r>
    </w:p>
    <w:p w:rsidR="00F83421" w:rsidRPr="00C218A7" w:rsidRDefault="00F83421" w:rsidP="00F83421">
      <w:pPr>
        <w:widowControl w:val="0"/>
        <w:numPr>
          <w:ilvl w:val="0"/>
          <w:numId w:val="2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t>mycie naczyń w pomieszczeniach socjalnych.</w:t>
      </w:r>
    </w:p>
    <w:p w:rsidR="00F83421" w:rsidRPr="00C218A7" w:rsidRDefault="00F83421" w:rsidP="00C218A7">
      <w:pPr>
        <w:widowControl w:val="0"/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C218A7">
        <w:rPr>
          <w:rFonts w:ascii="Arial" w:hAnsi="Arial" w:cs="Arial"/>
          <w:u w:val="single"/>
        </w:rPr>
        <w:t>Czynności cotygodniowe:</w:t>
      </w:r>
    </w:p>
    <w:p w:rsidR="00F83421" w:rsidRPr="00C218A7" w:rsidRDefault="00F83421" w:rsidP="00F83421">
      <w:pPr>
        <w:widowControl w:val="0"/>
        <w:numPr>
          <w:ilvl w:val="0"/>
          <w:numId w:val="3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t>wycieranie na mokro parapetów okiennych i kafli łazienkowych,</w:t>
      </w:r>
    </w:p>
    <w:p w:rsidR="00F83421" w:rsidRPr="00C218A7" w:rsidRDefault="00F83421" w:rsidP="00F83421">
      <w:pPr>
        <w:widowControl w:val="0"/>
        <w:numPr>
          <w:ilvl w:val="0"/>
          <w:numId w:val="3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t>czyszczenie krzeseł, foteli, ram obrazów i drzwi.</w:t>
      </w:r>
    </w:p>
    <w:p w:rsidR="00F83421" w:rsidRPr="00C218A7" w:rsidRDefault="00F83421" w:rsidP="00F83421">
      <w:pPr>
        <w:widowControl w:val="0"/>
        <w:numPr>
          <w:ilvl w:val="0"/>
          <w:numId w:val="3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t>mycie i dezynfekcja aparatów telefonicznych</w:t>
      </w:r>
    </w:p>
    <w:p w:rsidR="00F83421" w:rsidRPr="00C218A7" w:rsidRDefault="00F83421" w:rsidP="00C218A7">
      <w:pPr>
        <w:widowControl w:val="0"/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C218A7">
        <w:rPr>
          <w:rFonts w:ascii="Arial" w:hAnsi="Arial" w:cs="Arial"/>
          <w:u w:val="single"/>
        </w:rPr>
        <w:t>Czynności comiesięczne:</w:t>
      </w:r>
    </w:p>
    <w:p w:rsidR="00F83421" w:rsidRPr="00C218A7" w:rsidRDefault="00F83421" w:rsidP="00F83421">
      <w:pPr>
        <w:widowControl w:val="0"/>
        <w:numPr>
          <w:ilvl w:val="0"/>
          <w:numId w:val="4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t>czyszczenie szaf na mokro,</w:t>
      </w:r>
    </w:p>
    <w:p w:rsidR="00F83421" w:rsidRPr="00C218A7" w:rsidRDefault="00F83421" w:rsidP="00F83421">
      <w:pPr>
        <w:widowControl w:val="0"/>
        <w:numPr>
          <w:ilvl w:val="0"/>
          <w:numId w:val="4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lastRenderedPageBreak/>
        <w:t>polerowanie drzwi specjalnymi środkami,</w:t>
      </w:r>
    </w:p>
    <w:p w:rsidR="00F83421" w:rsidRPr="00C218A7" w:rsidRDefault="00F83421" w:rsidP="00F83421">
      <w:pPr>
        <w:widowControl w:val="0"/>
        <w:numPr>
          <w:ilvl w:val="0"/>
          <w:numId w:val="4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t>odkurzanie mebli tapicerowanych,</w:t>
      </w:r>
    </w:p>
    <w:p w:rsidR="00F83421" w:rsidRPr="00C218A7" w:rsidRDefault="00F83421" w:rsidP="00F83421">
      <w:pPr>
        <w:widowControl w:val="0"/>
        <w:numPr>
          <w:ilvl w:val="0"/>
          <w:numId w:val="4"/>
        </w:numPr>
        <w:tabs>
          <w:tab w:val="left" w:pos="662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218A7">
        <w:rPr>
          <w:rFonts w:ascii="Arial" w:hAnsi="Arial" w:cs="Arial"/>
        </w:rPr>
        <w:t>mycie lodówki.</w:t>
      </w:r>
    </w:p>
    <w:p w:rsidR="00F83421" w:rsidRPr="00C218A7" w:rsidRDefault="00F83421" w:rsidP="00C218A7">
      <w:pPr>
        <w:tabs>
          <w:tab w:val="left" w:pos="6624"/>
        </w:tabs>
        <w:jc w:val="both"/>
        <w:rPr>
          <w:rFonts w:ascii="Arial" w:hAnsi="Arial" w:cs="Arial"/>
        </w:rPr>
      </w:pPr>
      <w:r w:rsidRPr="00C218A7">
        <w:rPr>
          <w:rFonts w:ascii="Arial" w:hAnsi="Arial" w:cs="Arial"/>
          <w:u w:val="single"/>
        </w:rPr>
        <w:t>Inne obowiązki :</w:t>
      </w:r>
      <w:r w:rsidRPr="00C218A7">
        <w:rPr>
          <w:rFonts w:ascii="Arial" w:hAnsi="Arial" w:cs="Arial"/>
        </w:rPr>
        <w:t>przestrzeganie przepisów i instrukcji służbowych o ochronie BHP i PPOŻ., informowanie kierownika obiektu o zauważonych uszkodzeniach urządzeń znajdujących się w pomieszczeniach</w:t>
      </w:r>
    </w:p>
    <w:p w:rsidR="004714AD" w:rsidRPr="004714AD" w:rsidRDefault="00C218A7" w:rsidP="004714AD">
      <w:pPr>
        <w:pStyle w:val="Bezodstpw"/>
        <w:jc w:val="both"/>
        <w:rPr>
          <w:rFonts w:ascii="Arial" w:hAnsi="Arial" w:cs="Arial"/>
        </w:rPr>
      </w:pPr>
      <w:r w:rsidRPr="003A2435">
        <w:rPr>
          <w:rFonts w:ascii="Arial" w:hAnsi="Arial" w:cs="Arial"/>
        </w:rPr>
        <w:t xml:space="preserve">                                   </w:t>
      </w:r>
      <w:r w:rsidR="003A2435">
        <w:rPr>
          <w:rFonts w:ascii="Arial" w:hAnsi="Arial" w:cs="Arial"/>
        </w:rPr>
        <w:t xml:space="preserve">                             </w:t>
      </w:r>
      <w:r w:rsidR="00800AC4" w:rsidRPr="003A2435">
        <w:rPr>
          <w:rFonts w:ascii="Arial" w:hAnsi="Arial" w:cs="Arial"/>
        </w:rPr>
        <w:t xml:space="preserve">     </w:t>
      </w:r>
      <w:r w:rsidR="007E4FB9" w:rsidRPr="003A2435">
        <w:rPr>
          <w:rFonts w:ascii="Arial" w:hAnsi="Arial" w:cs="Arial"/>
        </w:rPr>
        <w:t xml:space="preserve">§ </w:t>
      </w:r>
      <w:r w:rsidR="008B0D67">
        <w:rPr>
          <w:rFonts w:ascii="Arial" w:hAnsi="Arial" w:cs="Arial"/>
        </w:rPr>
        <w:t>3</w:t>
      </w:r>
      <w:r w:rsidR="007E4FB9" w:rsidRPr="003A2435">
        <w:rPr>
          <w:rFonts w:ascii="Arial" w:hAnsi="Arial" w:cs="Arial"/>
        </w:rPr>
        <w:t>.</w:t>
      </w:r>
      <w:r w:rsidR="007E4FB9" w:rsidRPr="00C218A7">
        <w:cr/>
      </w:r>
      <w:r w:rsidRPr="004714AD">
        <w:rPr>
          <w:rFonts w:ascii="Arial" w:hAnsi="Arial" w:cs="Arial"/>
        </w:rPr>
        <w:t>Obowiązki Zamawiającego:</w:t>
      </w:r>
      <w:r w:rsidRPr="004714AD">
        <w:rPr>
          <w:rFonts w:ascii="Arial" w:hAnsi="Arial" w:cs="Arial"/>
        </w:rPr>
        <w:cr/>
        <w:t>1.</w:t>
      </w:r>
      <w:r w:rsidR="00D3762C">
        <w:rPr>
          <w:rFonts w:ascii="Arial" w:hAnsi="Arial" w:cs="Arial"/>
        </w:rPr>
        <w:t xml:space="preserve"> </w:t>
      </w:r>
      <w:r w:rsidR="007E4FB9" w:rsidRPr="004714AD">
        <w:rPr>
          <w:rFonts w:ascii="Arial" w:hAnsi="Arial" w:cs="Arial"/>
        </w:rPr>
        <w:t>Zamawiający udostępni Wykonawcy jedno pomieszczenie na szatnię pracowniczą oraz na przechowywanie s</w:t>
      </w:r>
      <w:r w:rsidRPr="004714AD">
        <w:rPr>
          <w:rFonts w:ascii="Arial" w:hAnsi="Arial" w:cs="Arial"/>
        </w:rPr>
        <w:t xml:space="preserve">przętu i środków czystości. </w:t>
      </w:r>
      <w:r w:rsidRPr="004714AD">
        <w:rPr>
          <w:rFonts w:ascii="Arial" w:hAnsi="Arial" w:cs="Arial"/>
        </w:rPr>
        <w:cr/>
        <w:t>2.</w:t>
      </w:r>
      <w:r w:rsidR="00D3762C">
        <w:rPr>
          <w:rFonts w:ascii="Arial" w:hAnsi="Arial" w:cs="Arial"/>
        </w:rPr>
        <w:t xml:space="preserve"> </w:t>
      </w:r>
      <w:r w:rsidR="007E4FB9" w:rsidRPr="004714AD">
        <w:rPr>
          <w:rFonts w:ascii="Arial" w:hAnsi="Arial" w:cs="Arial"/>
        </w:rPr>
        <w:t>Przekazanie pomieszczenia nastąpi w ciągu 7 dni od daty podpisaniu umowy w formie protokołu przek</w:t>
      </w:r>
      <w:r w:rsidRPr="004714AD">
        <w:rPr>
          <w:rFonts w:ascii="Arial" w:hAnsi="Arial" w:cs="Arial"/>
        </w:rPr>
        <w:t>azania.</w:t>
      </w:r>
      <w:r w:rsidRPr="004714AD">
        <w:rPr>
          <w:rFonts w:ascii="Arial" w:hAnsi="Arial" w:cs="Arial"/>
        </w:rPr>
        <w:cr/>
        <w:t>3.</w:t>
      </w:r>
      <w:r w:rsidR="00D3762C">
        <w:rPr>
          <w:rFonts w:ascii="Arial" w:hAnsi="Arial" w:cs="Arial"/>
        </w:rPr>
        <w:t xml:space="preserve"> </w:t>
      </w:r>
      <w:r w:rsidR="007E4FB9" w:rsidRPr="004714AD">
        <w:rPr>
          <w:rFonts w:ascii="Arial" w:hAnsi="Arial" w:cs="Arial"/>
        </w:rPr>
        <w:t>Zamawiający zapewni korzystanie z energii elektrycznej oraz wod</w:t>
      </w:r>
      <w:r w:rsidRPr="004714AD">
        <w:rPr>
          <w:rFonts w:ascii="Arial" w:hAnsi="Arial" w:cs="Arial"/>
        </w:rPr>
        <w:t xml:space="preserve">y dla prac zleconych umową. </w:t>
      </w:r>
      <w:r w:rsidRPr="004714AD">
        <w:rPr>
          <w:rFonts w:ascii="Arial" w:hAnsi="Arial" w:cs="Arial"/>
        </w:rPr>
        <w:cr/>
        <w:t>4.</w:t>
      </w:r>
      <w:r w:rsidR="00D3762C">
        <w:rPr>
          <w:rFonts w:ascii="Arial" w:hAnsi="Arial" w:cs="Arial"/>
        </w:rPr>
        <w:t xml:space="preserve"> </w:t>
      </w:r>
      <w:r w:rsidR="007E4FB9" w:rsidRPr="004714AD">
        <w:rPr>
          <w:rFonts w:ascii="Arial" w:hAnsi="Arial" w:cs="Arial"/>
        </w:rPr>
        <w:t xml:space="preserve">Pobieranie i zdawanie kluczy: komplet kluczy będzie dostępny </w:t>
      </w:r>
      <w:r w:rsidR="00F83421" w:rsidRPr="004714AD">
        <w:rPr>
          <w:rFonts w:ascii="Arial" w:hAnsi="Arial" w:cs="Arial"/>
        </w:rPr>
        <w:t>na portierni każdego z budynków</w:t>
      </w:r>
      <w:r w:rsidRPr="004714AD">
        <w:rPr>
          <w:rFonts w:ascii="Arial" w:hAnsi="Arial" w:cs="Arial"/>
        </w:rPr>
        <w:t>.</w:t>
      </w:r>
      <w:r w:rsidRPr="004714AD">
        <w:rPr>
          <w:rFonts w:ascii="Arial" w:hAnsi="Arial" w:cs="Arial"/>
        </w:rPr>
        <w:cr/>
        <w:t>5.</w:t>
      </w:r>
      <w:r w:rsidR="00D3762C">
        <w:rPr>
          <w:rFonts w:ascii="Arial" w:hAnsi="Arial" w:cs="Arial"/>
        </w:rPr>
        <w:t xml:space="preserve"> </w:t>
      </w:r>
      <w:r w:rsidR="007E4FB9" w:rsidRPr="004714AD">
        <w:rPr>
          <w:rFonts w:ascii="Arial" w:hAnsi="Arial" w:cs="Arial"/>
        </w:rPr>
        <w:t>Zamawiający nie będzie dostarczać żadnych elementów potrzebny</w:t>
      </w:r>
      <w:r w:rsidR="00F83421" w:rsidRPr="004714AD">
        <w:rPr>
          <w:rFonts w:ascii="Arial" w:hAnsi="Arial" w:cs="Arial"/>
        </w:rPr>
        <w:t>ch do realizacji zamówienia.</w:t>
      </w:r>
      <w:r w:rsidR="00F83421" w:rsidRPr="004714AD">
        <w:rPr>
          <w:rFonts w:ascii="Arial" w:hAnsi="Arial" w:cs="Arial"/>
        </w:rPr>
        <w:cr/>
      </w:r>
      <w:r w:rsidRPr="004714AD">
        <w:rPr>
          <w:rFonts w:ascii="Arial" w:hAnsi="Arial" w:cs="Arial"/>
        </w:rPr>
        <w:t xml:space="preserve">                                                                § </w:t>
      </w:r>
      <w:r w:rsidR="008B0D67">
        <w:rPr>
          <w:rFonts w:ascii="Arial" w:hAnsi="Arial" w:cs="Arial"/>
        </w:rPr>
        <w:t>4</w:t>
      </w:r>
      <w:r w:rsidRPr="004714AD">
        <w:rPr>
          <w:rFonts w:ascii="Arial" w:hAnsi="Arial" w:cs="Arial"/>
        </w:rPr>
        <w:t>.</w:t>
      </w:r>
      <w:r w:rsidRPr="004714AD">
        <w:rPr>
          <w:rFonts w:ascii="Arial" w:hAnsi="Arial" w:cs="Arial"/>
        </w:rPr>
        <w:cr/>
        <w:t>Obowiązki Wykonawcy:</w:t>
      </w:r>
      <w:r w:rsidRPr="004714AD">
        <w:rPr>
          <w:rFonts w:ascii="Arial" w:hAnsi="Arial" w:cs="Arial"/>
        </w:rPr>
        <w:cr/>
      </w:r>
      <w:r w:rsidR="00BA23BB" w:rsidRPr="004714AD">
        <w:rPr>
          <w:rFonts w:ascii="Arial" w:hAnsi="Arial" w:cs="Arial"/>
        </w:rPr>
        <w:t xml:space="preserve">1. Wykonawca </w:t>
      </w:r>
      <w:r w:rsidR="001069B5">
        <w:rPr>
          <w:rFonts w:ascii="Arial" w:hAnsi="Arial" w:cs="Arial"/>
        </w:rPr>
        <w:t>wy</w:t>
      </w:r>
      <w:r w:rsidR="00BA23BB" w:rsidRPr="004714AD">
        <w:rPr>
          <w:rFonts w:ascii="Arial" w:hAnsi="Arial" w:cs="Arial"/>
        </w:rPr>
        <w:t>znaczy osoby do wykonywania przedmiotu umowy  w całym okresie obowiązywania umowy oraz wyposaży je w sprz</w:t>
      </w:r>
      <w:r w:rsidR="009E2B1E" w:rsidRPr="004714AD">
        <w:rPr>
          <w:rFonts w:ascii="Arial" w:hAnsi="Arial" w:cs="Arial"/>
        </w:rPr>
        <w:t>ęt</w:t>
      </w:r>
      <w:r w:rsidR="00BA23BB" w:rsidRPr="004714AD">
        <w:rPr>
          <w:rFonts w:ascii="Arial" w:hAnsi="Arial" w:cs="Arial"/>
        </w:rPr>
        <w:t xml:space="preserve"> mechaniczny, identyfikatory oraz przeszkoli w zakresie przestrzegania przepisów BHP i Ppoż. Lista osób </w:t>
      </w:r>
      <w:r w:rsidR="001069B5">
        <w:rPr>
          <w:rFonts w:ascii="Arial" w:hAnsi="Arial" w:cs="Arial"/>
        </w:rPr>
        <w:t>wyz</w:t>
      </w:r>
      <w:r w:rsidR="00BA23BB" w:rsidRPr="004714AD">
        <w:rPr>
          <w:rFonts w:ascii="Arial" w:hAnsi="Arial" w:cs="Arial"/>
        </w:rPr>
        <w:t>naczonych przez Wykonawcę do realizacji umowy prz</w:t>
      </w:r>
      <w:r w:rsidR="009E2B1E" w:rsidRPr="004714AD">
        <w:rPr>
          <w:rFonts w:ascii="Arial" w:hAnsi="Arial" w:cs="Arial"/>
        </w:rPr>
        <w:t>e</w:t>
      </w:r>
      <w:r w:rsidR="00BA23BB" w:rsidRPr="004714AD">
        <w:rPr>
          <w:rFonts w:ascii="Arial" w:hAnsi="Arial" w:cs="Arial"/>
        </w:rPr>
        <w:t>dstawiona najpóźniej w przeddzień podpis</w:t>
      </w:r>
      <w:r w:rsidR="009E2B1E" w:rsidRPr="004714AD">
        <w:rPr>
          <w:rFonts w:ascii="Arial" w:hAnsi="Arial" w:cs="Arial"/>
        </w:rPr>
        <w:t>a</w:t>
      </w:r>
      <w:r w:rsidR="00BA23BB" w:rsidRPr="004714AD">
        <w:rPr>
          <w:rFonts w:ascii="Arial" w:hAnsi="Arial" w:cs="Arial"/>
        </w:rPr>
        <w:t>nia umowy</w:t>
      </w:r>
      <w:r w:rsidR="009E2B1E" w:rsidRPr="004714AD">
        <w:rPr>
          <w:rFonts w:ascii="Arial" w:hAnsi="Arial" w:cs="Arial"/>
        </w:rPr>
        <w:t xml:space="preserve"> stanowić będzie załącznik nr</w:t>
      </w:r>
      <w:r w:rsidR="00E16CE4">
        <w:rPr>
          <w:rFonts w:ascii="Arial" w:hAnsi="Arial" w:cs="Arial"/>
        </w:rPr>
        <w:t xml:space="preserve"> 2</w:t>
      </w:r>
      <w:r w:rsidR="009E2B1E" w:rsidRPr="004714AD">
        <w:rPr>
          <w:rFonts w:ascii="Arial" w:hAnsi="Arial" w:cs="Arial"/>
        </w:rPr>
        <w:t xml:space="preserve"> do umowy. Lista będzie na bieżąco aktualizowana przez Wykonawcę w trakcie realizacji przedmiotu umowy, nie rzadziej niż raz na dwa miesiące. Zamawiający zastrzega sobie możliwość żądania w każdym czasie przedstawienia przez Wykonawcę aktualnej listy. </w:t>
      </w:r>
    </w:p>
    <w:p w:rsidR="009E2B1E" w:rsidRPr="004714AD" w:rsidRDefault="009E2B1E" w:rsidP="004714AD">
      <w:pPr>
        <w:pStyle w:val="Bezodstpw"/>
        <w:jc w:val="both"/>
        <w:rPr>
          <w:rFonts w:ascii="Arial" w:hAnsi="Arial" w:cs="Arial"/>
        </w:rPr>
      </w:pPr>
      <w:r w:rsidRPr="004714AD">
        <w:rPr>
          <w:rFonts w:ascii="Arial" w:hAnsi="Arial" w:cs="Arial"/>
        </w:rPr>
        <w:t xml:space="preserve">2. Wykonawca uzgodni też z Zamawiającym listę środków chemicznych odpowiedniej jakości, posiadających atest dopuszczający do obrotu </w:t>
      </w:r>
      <w:r w:rsidR="007E4FB9" w:rsidRPr="004714AD">
        <w:rPr>
          <w:rFonts w:ascii="Arial" w:hAnsi="Arial" w:cs="Arial"/>
        </w:rPr>
        <w:t>o delikatnym i przyje</w:t>
      </w:r>
      <w:r w:rsidR="00C218A7" w:rsidRPr="004714AD">
        <w:rPr>
          <w:rFonts w:ascii="Arial" w:hAnsi="Arial" w:cs="Arial"/>
        </w:rPr>
        <w:t>mnym zapachu (niedrażniące).</w:t>
      </w:r>
      <w:r w:rsidR="00C218A7" w:rsidRPr="004714AD">
        <w:rPr>
          <w:rFonts w:ascii="Arial" w:hAnsi="Arial" w:cs="Arial"/>
        </w:rPr>
        <w:cr/>
      </w:r>
      <w:r w:rsidRPr="004714AD">
        <w:rPr>
          <w:rFonts w:ascii="Arial" w:hAnsi="Arial" w:cs="Arial"/>
        </w:rPr>
        <w:t xml:space="preserve">3. </w:t>
      </w:r>
      <w:r w:rsidR="007E4FB9" w:rsidRPr="004714AD">
        <w:rPr>
          <w:rFonts w:ascii="Arial" w:hAnsi="Arial" w:cs="Arial"/>
        </w:rPr>
        <w:t xml:space="preserve">Wykonawca uzupełnia na bieżąco materiały higieniczne </w:t>
      </w:r>
      <w:r w:rsidR="00F83421" w:rsidRPr="004714AD">
        <w:rPr>
          <w:rFonts w:ascii="Arial" w:hAnsi="Arial" w:cs="Arial"/>
        </w:rPr>
        <w:t>w toaletach</w:t>
      </w:r>
      <w:r w:rsidR="004714AD">
        <w:rPr>
          <w:rFonts w:ascii="Arial" w:hAnsi="Arial" w:cs="Arial"/>
        </w:rPr>
        <w:t>.</w:t>
      </w:r>
      <w:r w:rsidR="00F83421" w:rsidRPr="004714AD">
        <w:rPr>
          <w:rFonts w:ascii="Arial" w:hAnsi="Arial" w:cs="Arial"/>
        </w:rPr>
        <w:t xml:space="preserve"> </w:t>
      </w:r>
      <w:r w:rsidR="00C218A7" w:rsidRPr="004714AD">
        <w:rPr>
          <w:rFonts w:ascii="Arial" w:hAnsi="Arial" w:cs="Arial"/>
        </w:rPr>
        <w:cr/>
      </w:r>
      <w:r w:rsidRPr="004714AD">
        <w:rPr>
          <w:rFonts w:ascii="Arial" w:hAnsi="Arial" w:cs="Arial"/>
        </w:rPr>
        <w:t>4</w:t>
      </w:r>
      <w:r w:rsidR="00C218A7" w:rsidRPr="004714AD">
        <w:rPr>
          <w:rFonts w:ascii="Arial" w:hAnsi="Arial" w:cs="Arial"/>
        </w:rPr>
        <w:t>.</w:t>
      </w:r>
      <w:r w:rsidRPr="004714AD">
        <w:rPr>
          <w:rFonts w:ascii="Arial" w:hAnsi="Arial" w:cs="Arial"/>
        </w:rPr>
        <w:t xml:space="preserve"> </w:t>
      </w:r>
      <w:r w:rsidR="007E4FB9" w:rsidRPr="004714AD">
        <w:rPr>
          <w:rFonts w:ascii="Arial" w:hAnsi="Arial" w:cs="Arial"/>
        </w:rPr>
        <w:t xml:space="preserve">Usługa realizowana będzie z należytą starannością, zgodnie </w:t>
      </w:r>
      <w:r w:rsidR="00C218A7" w:rsidRPr="004714AD">
        <w:rPr>
          <w:rFonts w:ascii="Arial" w:hAnsi="Arial" w:cs="Arial"/>
        </w:rPr>
        <w:t xml:space="preserve">z potrzebami </w:t>
      </w:r>
      <w:r w:rsidR="00AF7801" w:rsidRPr="004714AD">
        <w:rPr>
          <w:rFonts w:ascii="Arial" w:hAnsi="Arial" w:cs="Arial"/>
        </w:rPr>
        <w:t>Z</w:t>
      </w:r>
      <w:r w:rsidR="00C218A7" w:rsidRPr="004714AD">
        <w:rPr>
          <w:rFonts w:ascii="Arial" w:hAnsi="Arial" w:cs="Arial"/>
        </w:rPr>
        <w:t xml:space="preserve">amawiającego. </w:t>
      </w:r>
    </w:p>
    <w:p w:rsidR="00B345A0" w:rsidRDefault="009E2B1E" w:rsidP="004714AD">
      <w:pPr>
        <w:pStyle w:val="Bezodstpw"/>
        <w:jc w:val="both"/>
      </w:pPr>
      <w:r w:rsidRPr="004714AD">
        <w:rPr>
          <w:rFonts w:ascii="Arial" w:hAnsi="Arial" w:cs="Arial"/>
        </w:rPr>
        <w:t>5. Wykonawca nie może bez zgody Zamawiającego powierzyć prac związanych z realizacją niniejszej umowy podwykonawcom.</w:t>
      </w:r>
      <w:r w:rsidR="00C218A7" w:rsidRPr="004714AD">
        <w:rPr>
          <w:rFonts w:ascii="Arial" w:hAnsi="Arial" w:cs="Arial"/>
        </w:rPr>
        <w:cr/>
      </w:r>
      <w:r w:rsidRPr="00AF7801">
        <w:rPr>
          <w:rFonts w:ascii="Arial" w:hAnsi="Arial" w:cs="Arial"/>
        </w:rPr>
        <w:t>6</w:t>
      </w:r>
      <w:r w:rsidR="00C218A7" w:rsidRPr="00AF7801">
        <w:rPr>
          <w:rFonts w:ascii="Arial" w:hAnsi="Arial" w:cs="Arial"/>
        </w:rPr>
        <w:t>.</w:t>
      </w:r>
      <w:r w:rsidR="00D3762C">
        <w:rPr>
          <w:rFonts w:ascii="Arial" w:hAnsi="Arial" w:cs="Arial"/>
        </w:rPr>
        <w:t xml:space="preserve"> </w:t>
      </w:r>
      <w:r w:rsidR="007E4FB9" w:rsidRPr="00AF7801">
        <w:rPr>
          <w:rFonts w:ascii="Arial" w:hAnsi="Arial" w:cs="Arial"/>
        </w:rPr>
        <w:t>W przypadku stwierdzenia niestarannego lub nienależytego wykonywania zobowiązań umowy Wykonawca po pisemnym wezwaniu niezwłocznie usunie nieprawidłowości.</w:t>
      </w:r>
      <w:r w:rsidR="007E4FB9" w:rsidRPr="00AF7801">
        <w:rPr>
          <w:rFonts w:ascii="Arial" w:hAnsi="Arial" w:cs="Arial"/>
        </w:rPr>
        <w:cr/>
      </w:r>
      <w:r w:rsidR="007E4FB9" w:rsidRPr="00C218A7">
        <w:cr/>
      </w:r>
      <w:r w:rsidR="00C00F37">
        <w:t xml:space="preserve">                                                                                    </w:t>
      </w:r>
      <w:r w:rsidR="00B345A0" w:rsidRPr="00C00F37">
        <w:rPr>
          <w:rFonts w:ascii="Arial" w:hAnsi="Arial" w:cs="Arial"/>
        </w:rPr>
        <w:t xml:space="preserve">§ </w:t>
      </w:r>
      <w:r w:rsidR="008B0D67">
        <w:rPr>
          <w:rFonts w:ascii="Arial" w:hAnsi="Arial" w:cs="Arial"/>
        </w:rPr>
        <w:t>5</w:t>
      </w:r>
      <w:r w:rsidR="000F5C59">
        <w:rPr>
          <w:rFonts w:ascii="Arial" w:hAnsi="Arial" w:cs="Arial"/>
        </w:rPr>
        <w:t>.</w:t>
      </w:r>
      <w:r w:rsidR="00DC5854">
        <w:rPr>
          <w:rFonts w:ascii="Arial" w:hAnsi="Arial" w:cs="Arial"/>
        </w:rPr>
        <w:t xml:space="preserve"> </w:t>
      </w:r>
    </w:p>
    <w:p w:rsidR="00B345A0" w:rsidRDefault="00B345A0" w:rsidP="00B01D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prawidłowości i wykonania przedmiotu umowy:</w:t>
      </w:r>
    </w:p>
    <w:p w:rsidR="00B345A0" w:rsidRPr="00F15570" w:rsidRDefault="00FC13D7" w:rsidP="00F15570">
      <w:pPr>
        <w:pStyle w:val="Bezodstpw"/>
        <w:jc w:val="both"/>
        <w:rPr>
          <w:rFonts w:ascii="Arial" w:hAnsi="Arial" w:cs="Arial"/>
        </w:rPr>
      </w:pPr>
      <w:r w:rsidRPr="00F15570">
        <w:rPr>
          <w:rFonts w:ascii="Arial" w:hAnsi="Arial" w:cs="Arial"/>
        </w:rPr>
        <w:t>1.</w:t>
      </w:r>
      <w:r>
        <w:t xml:space="preserve"> </w:t>
      </w:r>
      <w:r w:rsidR="00B345A0" w:rsidRPr="00F15570">
        <w:rPr>
          <w:rFonts w:ascii="Arial" w:hAnsi="Arial" w:cs="Arial"/>
        </w:rPr>
        <w:t>Zamawiający założy na portierniach budynków zeszyty do korespondencji służące do dokonywania wpisów w sprawie niewłaściwego wykonywania usługi sprzątania. Przedstawiciel Wykonawcy winien w poniedziałki, środy i piątki potwierdzić odbiór wiadomości zawartych w zeszytach i odpowiednio zareagować</w:t>
      </w:r>
      <w:r w:rsidR="001069B5" w:rsidRPr="00F15570">
        <w:rPr>
          <w:rFonts w:ascii="Arial" w:hAnsi="Arial" w:cs="Arial"/>
        </w:rPr>
        <w:t>.</w:t>
      </w:r>
    </w:p>
    <w:p w:rsidR="00B345A0" w:rsidRPr="00F15570" w:rsidRDefault="00FC13D7" w:rsidP="00F15570">
      <w:pPr>
        <w:pStyle w:val="Bezodstpw"/>
        <w:jc w:val="both"/>
        <w:rPr>
          <w:rFonts w:ascii="Arial" w:hAnsi="Arial" w:cs="Arial"/>
        </w:rPr>
      </w:pPr>
      <w:r w:rsidRPr="00F15570">
        <w:rPr>
          <w:rFonts w:ascii="Arial" w:hAnsi="Arial" w:cs="Arial"/>
        </w:rPr>
        <w:t xml:space="preserve">2. </w:t>
      </w:r>
      <w:r w:rsidR="00B345A0" w:rsidRPr="00F15570">
        <w:rPr>
          <w:rFonts w:ascii="Arial" w:hAnsi="Arial" w:cs="Arial"/>
        </w:rPr>
        <w:t>Zamawiający będzie dokonywał wyrywkowej kontroli wykonywania prac porządkowych przez Wykonawcę,  a w sytuacji kiedy zauważy uchybienia , sporządzi protokół z nienależycie wykonan</w:t>
      </w:r>
      <w:r w:rsidR="001069B5" w:rsidRPr="00F15570">
        <w:rPr>
          <w:rFonts w:ascii="Arial" w:hAnsi="Arial" w:cs="Arial"/>
        </w:rPr>
        <w:t xml:space="preserve">ej </w:t>
      </w:r>
      <w:r w:rsidR="00B345A0" w:rsidRPr="00F15570">
        <w:rPr>
          <w:rFonts w:ascii="Arial" w:hAnsi="Arial" w:cs="Arial"/>
        </w:rPr>
        <w:t>usługi sprzątania  z opisem zauważ</w:t>
      </w:r>
      <w:r w:rsidR="001069B5" w:rsidRPr="00F15570">
        <w:rPr>
          <w:rFonts w:ascii="Arial" w:hAnsi="Arial" w:cs="Arial"/>
        </w:rPr>
        <w:t>o</w:t>
      </w:r>
      <w:r w:rsidR="00B345A0" w:rsidRPr="00F15570">
        <w:rPr>
          <w:rFonts w:ascii="Arial" w:hAnsi="Arial" w:cs="Arial"/>
        </w:rPr>
        <w:t>nych wad oraz będzie wymagać ich usunięcia w ciągu 1 godziny. Protokół podpisany przez przedstawiciela  Zamawiająceg</w:t>
      </w:r>
      <w:r w:rsidR="00C00F37" w:rsidRPr="00F15570">
        <w:rPr>
          <w:rFonts w:ascii="Arial" w:hAnsi="Arial" w:cs="Arial"/>
        </w:rPr>
        <w:t>o zostanie dostarczony do Z-</w:t>
      </w:r>
      <w:proofErr w:type="spellStart"/>
      <w:r w:rsidR="00C00F37" w:rsidRPr="00F15570">
        <w:rPr>
          <w:rFonts w:ascii="Arial" w:hAnsi="Arial" w:cs="Arial"/>
        </w:rPr>
        <w:t>cy</w:t>
      </w:r>
      <w:proofErr w:type="spellEnd"/>
      <w:r w:rsidR="00B345A0" w:rsidRPr="00F15570">
        <w:rPr>
          <w:rFonts w:ascii="Arial" w:hAnsi="Arial" w:cs="Arial"/>
        </w:rPr>
        <w:t xml:space="preserve"> Dyrektora ds. administracyjnych oraz do Wykonawcy. Wzór protokołu stanowi </w:t>
      </w:r>
      <w:r w:rsidR="005F7535" w:rsidRPr="00F15570">
        <w:rPr>
          <w:rFonts w:ascii="Arial" w:hAnsi="Arial" w:cs="Arial"/>
        </w:rPr>
        <w:t>Z</w:t>
      </w:r>
      <w:r w:rsidR="00B345A0" w:rsidRPr="00F15570">
        <w:rPr>
          <w:rFonts w:ascii="Arial" w:hAnsi="Arial" w:cs="Arial"/>
        </w:rPr>
        <w:t>ałącznik nr</w:t>
      </w:r>
      <w:r w:rsidR="005F7535" w:rsidRPr="00F15570">
        <w:rPr>
          <w:rFonts w:ascii="Arial" w:hAnsi="Arial" w:cs="Arial"/>
        </w:rPr>
        <w:t xml:space="preserve"> 1</w:t>
      </w:r>
      <w:r w:rsidR="00B345A0" w:rsidRPr="00F15570">
        <w:rPr>
          <w:rFonts w:ascii="Arial" w:hAnsi="Arial" w:cs="Arial"/>
        </w:rPr>
        <w:t>do Umowy.</w:t>
      </w:r>
    </w:p>
    <w:p w:rsidR="000A7E43" w:rsidRPr="00F15570" w:rsidRDefault="00FC13D7" w:rsidP="00F15570">
      <w:pPr>
        <w:pStyle w:val="Bezodstpw"/>
        <w:jc w:val="both"/>
        <w:rPr>
          <w:rFonts w:ascii="Arial" w:hAnsi="Arial" w:cs="Arial"/>
        </w:rPr>
      </w:pPr>
      <w:r w:rsidRPr="00F15570">
        <w:rPr>
          <w:rFonts w:ascii="Arial" w:hAnsi="Arial" w:cs="Arial"/>
        </w:rPr>
        <w:t xml:space="preserve">3. </w:t>
      </w:r>
      <w:r w:rsidR="000A7E43" w:rsidRPr="00F15570">
        <w:rPr>
          <w:rFonts w:ascii="Arial" w:hAnsi="Arial" w:cs="Arial"/>
        </w:rPr>
        <w:t xml:space="preserve">Protokół o którym mowa w ustępach poprzedzających zawierać będzie: wykaz zauważonych nieprawidłowości, lokalizację w których powstały, okres w jakim zostały </w:t>
      </w:r>
      <w:r w:rsidR="000A7E43" w:rsidRPr="00F15570">
        <w:rPr>
          <w:rFonts w:ascii="Arial" w:hAnsi="Arial" w:cs="Arial"/>
        </w:rPr>
        <w:lastRenderedPageBreak/>
        <w:t xml:space="preserve">zauważone i termin wyznaczony przez Zamawiającego na ich usunięcie. Protokół zostanie sporządzony w dwóch egzemplarzach, jeden dla Wykonawcy i jeden dla Zamawiającego. </w:t>
      </w:r>
    </w:p>
    <w:p w:rsidR="000A7E43" w:rsidRPr="00F15570" w:rsidRDefault="00FC13D7" w:rsidP="00F15570">
      <w:pPr>
        <w:pStyle w:val="Bezodstpw"/>
        <w:jc w:val="both"/>
        <w:rPr>
          <w:rFonts w:ascii="Arial" w:hAnsi="Arial" w:cs="Arial"/>
        </w:rPr>
      </w:pPr>
      <w:r w:rsidRPr="00F15570">
        <w:rPr>
          <w:rFonts w:ascii="Arial" w:hAnsi="Arial" w:cs="Arial"/>
        </w:rPr>
        <w:t xml:space="preserve">4. </w:t>
      </w:r>
      <w:r w:rsidR="000A7E43" w:rsidRPr="00F15570">
        <w:rPr>
          <w:rFonts w:ascii="Arial" w:hAnsi="Arial" w:cs="Arial"/>
        </w:rPr>
        <w:t>Zamawiający ustanawia następujących pracowników do nadzoru i odbioru prac wykonanych przez Wykonawcę:</w:t>
      </w:r>
    </w:p>
    <w:p w:rsidR="000A7E43" w:rsidRDefault="000A7E43" w:rsidP="000A7E43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Budynek administracyjny </w:t>
      </w:r>
      <w:r w:rsidR="00080FB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F4319">
        <w:rPr>
          <w:rFonts w:ascii="Arial" w:hAnsi="Arial" w:cs="Arial"/>
        </w:rPr>
        <w:t>…………</w:t>
      </w:r>
    </w:p>
    <w:p w:rsidR="000A7E43" w:rsidRDefault="000A7E43" w:rsidP="000A7E43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Arsenał </w:t>
      </w:r>
      <w:r w:rsidR="004714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F431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</w:t>
      </w:r>
    </w:p>
    <w:p w:rsidR="000A7E43" w:rsidRDefault="000A7E43" w:rsidP="000A7E43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Pałac </w:t>
      </w:r>
      <w:r w:rsidR="00A0323E">
        <w:rPr>
          <w:rFonts w:ascii="Arial" w:hAnsi="Arial" w:cs="Arial"/>
        </w:rPr>
        <w:t xml:space="preserve">i Muzeum Teatru </w:t>
      </w:r>
      <w:r w:rsidR="004714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F4319">
        <w:rPr>
          <w:rFonts w:ascii="Arial" w:hAnsi="Arial" w:cs="Arial"/>
        </w:rPr>
        <w:t>…………..</w:t>
      </w:r>
    </w:p>
    <w:p w:rsidR="005F7535" w:rsidRDefault="00C218A7" w:rsidP="00B01D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A4368C">
        <w:rPr>
          <w:rFonts w:ascii="Arial" w:hAnsi="Arial" w:cs="Arial"/>
        </w:rPr>
        <w:t xml:space="preserve">                            </w:t>
      </w:r>
      <w:r w:rsidR="007E4FB9" w:rsidRPr="00C218A7">
        <w:rPr>
          <w:rFonts w:ascii="Arial" w:hAnsi="Arial" w:cs="Arial"/>
        </w:rPr>
        <w:t xml:space="preserve">§ </w:t>
      </w:r>
      <w:r w:rsidR="008B0D6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cr/>
        <w:t>Zakres odpowiedzialności:</w:t>
      </w:r>
      <w:r>
        <w:rPr>
          <w:rFonts w:ascii="Arial" w:hAnsi="Arial" w:cs="Arial"/>
        </w:rPr>
        <w:cr/>
        <w:t>1.</w:t>
      </w:r>
      <w:r w:rsidR="00FC13D7">
        <w:rPr>
          <w:rFonts w:ascii="Arial" w:hAnsi="Arial" w:cs="Arial"/>
        </w:rPr>
        <w:t xml:space="preserve"> </w:t>
      </w:r>
      <w:r w:rsidR="007E4FB9" w:rsidRPr="00C218A7">
        <w:rPr>
          <w:rFonts w:ascii="Arial" w:hAnsi="Arial" w:cs="Arial"/>
        </w:rPr>
        <w:t>Wykonawca zobowiązany jest do przestrzegania zasad bezpieczeństwa przy wykonywani</w:t>
      </w:r>
      <w:r>
        <w:rPr>
          <w:rFonts w:ascii="Arial" w:hAnsi="Arial" w:cs="Arial"/>
        </w:rPr>
        <w:t>u prac zleconych umową,</w:t>
      </w:r>
      <w:r>
        <w:rPr>
          <w:rFonts w:ascii="Arial" w:hAnsi="Arial" w:cs="Arial"/>
        </w:rPr>
        <w:cr/>
        <w:t>2.</w:t>
      </w:r>
      <w:r w:rsidR="00FC13D7">
        <w:rPr>
          <w:rFonts w:ascii="Arial" w:hAnsi="Arial" w:cs="Arial"/>
        </w:rPr>
        <w:t xml:space="preserve"> </w:t>
      </w:r>
      <w:r w:rsidR="007E4FB9" w:rsidRPr="00C218A7">
        <w:rPr>
          <w:rFonts w:ascii="Arial" w:hAnsi="Arial" w:cs="Arial"/>
        </w:rPr>
        <w:t>W zakresie odpowiedzialności za mienie Zleceniodawcy w przypadku stwierdzenia nieprawidłowości (braki w majątku zamawiającego), zniszczenie lub uszkodzenie w wyniku m.in. nieprawidłowego wykonywania czynności prowadzone będzie postępowanie wyjaśniające, którego wyniki będą podstawą do mat</w:t>
      </w:r>
      <w:r>
        <w:rPr>
          <w:rFonts w:ascii="Arial" w:hAnsi="Arial" w:cs="Arial"/>
        </w:rPr>
        <w:t>erialnego wyrównania szkody.</w:t>
      </w:r>
      <w:r>
        <w:rPr>
          <w:rFonts w:ascii="Arial" w:hAnsi="Arial" w:cs="Arial"/>
        </w:rPr>
        <w:cr/>
        <w:t>3.</w:t>
      </w:r>
      <w:r w:rsidR="00FC13D7">
        <w:rPr>
          <w:rFonts w:ascii="Arial" w:hAnsi="Arial" w:cs="Arial"/>
        </w:rPr>
        <w:t xml:space="preserve"> </w:t>
      </w:r>
      <w:r w:rsidR="007E4FB9" w:rsidRPr="00C218A7">
        <w:rPr>
          <w:rFonts w:ascii="Arial" w:hAnsi="Arial" w:cs="Arial"/>
        </w:rPr>
        <w:t xml:space="preserve">Wykonawca ponosi pełną odpowiedzialność za bezpieczeństwo oraz szkody powstałe przy wykonywaniu obowiązków umowy lub w wyniku zdarzeń losowych mogących wystąpić w </w:t>
      </w:r>
      <w:r>
        <w:rPr>
          <w:rFonts w:ascii="Arial" w:hAnsi="Arial" w:cs="Arial"/>
        </w:rPr>
        <w:t xml:space="preserve">trakcie realizacji umowy. </w:t>
      </w:r>
      <w:r>
        <w:rPr>
          <w:rFonts w:ascii="Arial" w:hAnsi="Arial" w:cs="Arial"/>
        </w:rPr>
        <w:cr/>
        <w:t>4.</w:t>
      </w:r>
      <w:r w:rsidR="00FC13D7">
        <w:rPr>
          <w:rFonts w:ascii="Arial" w:hAnsi="Arial" w:cs="Arial"/>
        </w:rPr>
        <w:t xml:space="preserve"> </w:t>
      </w:r>
      <w:r w:rsidR="007E4FB9" w:rsidRPr="00C218A7">
        <w:rPr>
          <w:rFonts w:ascii="Arial" w:hAnsi="Arial" w:cs="Arial"/>
        </w:rPr>
        <w:t>Osob</w:t>
      </w:r>
      <w:r w:rsidR="001069B5">
        <w:rPr>
          <w:rFonts w:ascii="Arial" w:hAnsi="Arial" w:cs="Arial"/>
        </w:rPr>
        <w:t>y</w:t>
      </w:r>
      <w:r w:rsidR="007E4FB9" w:rsidRPr="00C218A7">
        <w:rPr>
          <w:rFonts w:ascii="Arial" w:hAnsi="Arial" w:cs="Arial"/>
        </w:rPr>
        <w:t>, któr</w:t>
      </w:r>
      <w:r w:rsidR="001069B5">
        <w:rPr>
          <w:rFonts w:ascii="Arial" w:hAnsi="Arial" w:cs="Arial"/>
        </w:rPr>
        <w:t>ych</w:t>
      </w:r>
      <w:r w:rsidR="007E4FB9" w:rsidRPr="00C218A7">
        <w:rPr>
          <w:rFonts w:ascii="Arial" w:hAnsi="Arial" w:cs="Arial"/>
        </w:rPr>
        <w:t xml:space="preserve"> dane nie zostaną odpowiednio wcześniej przekazane celem identyfikacji nie zostaną przez służby dozoru dopuszczone do wykonyw</w:t>
      </w:r>
      <w:r>
        <w:rPr>
          <w:rFonts w:ascii="Arial" w:hAnsi="Arial" w:cs="Arial"/>
        </w:rPr>
        <w:t>ania obowiązków umowy.</w:t>
      </w:r>
      <w:r>
        <w:rPr>
          <w:rFonts w:ascii="Arial" w:hAnsi="Arial" w:cs="Arial"/>
        </w:rPr>
        <w:cr/>
      </w:r>
      <w:r>
        <w:rPr>
          <w:rFonts w:ascii="Arial" w:hAnsi="Arial" w:cs="Arial"/>
        </w:rPr>
        <w:cr/>
        <w:t xml:space="preserve">                                                                    § </w:t>
      </w:r>
      <w:r w:rsidR="008B0D67">
        <w:rPr>
          <w:rFonts w:ascii="Arial" w:hAnsi="Arial" w:cs="Arial"/>
        </w:rPr>
        <w:t>7</w:t>
      </w:r>
      <w:r w:rsidR="00FC13D7">
        <w:rPr>
          <w:rFonts w:ascii="Arial" w:hAnsi="Arial" w:cs="Arial"/>
        </w:rPr>
        <w:t>.</w:t>
      </w:r>
      <w:r w:rsidR="00FC13D7">
        <w:rPr>
          <w:rFonts w:ascii="Arial" w:hAnsi="Arial" w:cs="Arial"/>
        </w:rPr>
        <w:cr/>
      </w:r>
      <w:r w:rsidR="007E4FB9" w:rsidRPr="00C218A7">
        <w:rPr>
          <w:rFonts w:ascii="Arial" w:hAnsi="Arial" w:cs="Arial"/>
        </w:rPr>
        <w:t>Strony postanawiają, że uprawnionymi do reprezentowania stron i odpowiedzialnymi za realizację przedmiotu zamówienia są:</w:t>
      </w:r>
      <w:r w:rsidR="007E4FB9" w:rsidRPr="00C218A7">
        <w:rPr>
          <w:rFonts w:ascii="Arial" w:hAnsi="Arial" w:cs="Arial"/>
        </w:rPr>
        <w:cr/>
        <w:t xml:space="preserve">z ramienia Zamawiającego </w:t>
      </w:r>
      <w:r w:rsidR="008E03A3">
        <w:rPr>
          <w:rFonts w:ascii="Arial" w:hAnsi="Arial" w:cs="Arial"/>
        </w:rPr>
        <w:t xml:space="preserve">– </w:t>
      </w:r>
      <w:r w:rsidR="007F4319">
        <w:rPr>
          <w:rFonts w:ascii="Arial" w:hAnsi="Arial" w:cs="Arial"/>
        </w:rPr>
        <w:t>…………………………………………………</w:t>
      </w:r>
      <w:bookmarkStart w:id="0" w:name="_GoBack"/>
      <w:bookmarkEnd w:id="0"/>
      <w:r w:rsidR="007E4FB9" w:rsidRPr="00C218A7">
        <w:rPr>
          <w:rFonts w:ascii="Arial" w:hAnsi="Arial" w:cs="Arial"/>
        </w:rPr>
        <w:cr/>
        <w:t xml:space="preserve">z ramienia Wykonawcy </w:t>
      </w:r>
      <w:r w:rsidR="00AD52EB">
        <w:rPr>
          <w:rFonts w:ascii="Arial" w:hAnsi="Arial" w:cs="Arial"/>
        </w:rPr>
        <w:t>……………………</w:t>
      </w:r>
      <w:r w:rsidR="00DE3BAA" w:rsidRPr="00DE3BAA">
        <w:rPr>
          <w:rFonts w:ascii="Arial" w:hAnsi="Arial" w:cs="Arial"/>
        </w:rPr>
        <w:t xml:space="preserve"> tel.: </w:t>
      </w:r>
      <w:r w:rsidR="00AD52EB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cr/>
      </w:r>
    </w:p>
    <w:p w:rsidR="00D37D09" w:rsidRDefault="00027CE1" w:rsidP="00D37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7E4FB9" w:rsidRPr="00C218A7">
        <w:rPr>
          <w:rFonts w:ascii="Arial" w:hAnsi="Arial" w:cs="Arial"/>
        </w:rPr>
        <w:t xml:space="preserve">§ </w:t>
      </w:r>
      <w:r w:rsidR="008B0D67">
        <w:rPr>
          <w:rFonts w:ascii="Arial" w:hAnsi="Arial" w:cs="Arial"/>
        </w:rPr>
        <w:t>8</w:t>
      </w:r>
      <w:r w:rsidR="007E4FB9" w:rsidRPr="00C218A7">
        <w:rPr>
          <w:rFonts w:ascii="Arial" w:hAnsi="Arial" w:cs="Arial"/>
        </w:rPr>
        <w:t>.</w:t>
      </w:r>
      <w:r w:rsidR="007E4FB9" w:rsidRPr="00C218A7">
        <w:rPr>
          <w:rFonts w:ascii="Arial" w:hAnsi="Arial" w:cs="Arial"/>
        </w:rPr>
        <w:cr/>
        <w:t xml:space="preserve">Umowa zostaje zawarta od dnia </w:t>
      </w:r>
      <w:r w:rsidR="00F83421" w:rsidRPr="00C218A7">
        <w:rPr>
          <w:rFonts w:ascii="Arial" w:hAnsi="Arial" w:cs="Arial"/>
        </w:rPr>
        <w:t>1.08.201</w:t>
      </w:r>
      <w:r w:rsidR="00AD52EB">
        <w:rPr>
          <w:rFonts w:ascii="Arial" w:hAnsi="Arial" w:cs="Arial"/>
        </w:rPr>
        <w:t>9</w:t>
      </w:r>
      <w:r w:rsidR="007E4FB9" w:rsidRPr="00C218A7">
        <w:rPr>
          <w:rFonts w:ascii="Arial" w:hAnsi="Arial" w:cs="Arial"/>
        </w:rPr>
        <w:t>r</w:t>
      </w:r>
      <w:r w:rsidR="00F83421" w:rsidRPr="00C218A7">
        <w:rPr>
          <w:rFonts w:ascii="Arial" w:hAnsi="Arial" w:cs="Arial"/>
        </w:rPr>
        <w:t xml:space="preserve"> </w:t>
      </w:r>
      <w:r w:rsidR="007E4FB9" w:rsidRPr="00C218A7">
        <w:rPr>
          <w:rFonts w:ascii="Arial" w:hAnsi="Arial" w:cs="Arial"/>
        </w:rPr>
        <w:t xml:space="preserve"> do dnia </w:t>
      </w:r>
      <w:r w:rsidR="00F83421" w:rsidRPr="00C218A7">
        <w:rPr>
          <w:rFonts w:ascii="Arial" w:hAnsi="Arial" w:cs="Arial"/>
        </w:rPr>
        <w:t>31.07.</w:t>
      </w:r>
      <w:r w:rsidR="007E4FB9" w:rsidRPr="00C218A7">
        <w:rPr>
          <w:rFonts w:ascii="Arial" w:hAnsi="Arial" w:cs="Arial"/>
        </w:rPr>
        <w:t>20</w:t>
      </w:r>
      <w:r w:rsidR="00AD52EB">
        <w:rPr>
          <w:rFonts w:ascii="Arial" w:hAnsi="Arial" w:cs="Arial"/>
        </w:rPr>
        <w:t>20</w:t>
      </w:r>
      <w:r w:rsidR="00C218A7">
        <w:rPr>
          <w:rFonts w:ascii="Arial" w:hAnsi="Arial" w:cs="Arial"/>
        </w:rPr>
        <w:t>r.</w:t>
      </w:r>
      <w:r w:rsidR="00C218A7">
        <w:rPr>
          <w:rFonts w:ascii="Arial" w:hAnsi="Arial" w:cs="Arial"/>
        </w:rPr>
        <w:cr/>
      </w:r>
      <w:r w:rsidR="00C218A7">
        <w:rPr>
          <w:rFonts w:ascii="Arial" w:hAnsi="Arial" w:cs="Arial"/>
        </w:rPr>
        <w:cr/>
        <w:t xml:space="preserve">                                          </w:t>
      </w:r>
      <w:r w:rsidR="00800AC4">
        <w:rPr>
          <w:rFonts w:ascii="Arial" w:hAnsi="Arial" w:cs="Arial"/>
        </w:rPr>
        <w:t xml:space="preserve">                         </w:t>
      </w:r>
      <w:r w:rsidR="00C218A7">
        <w:rPr>
          <w:rFonts w:ascii="Arial" w:hAnsi="Arial" w:cs="Arial"/>
        </w:rPr>
        <w:t xml:space="preserve"> § </w:t>
      </w:r>
      <w:r w:rsidR="008B0D67">
        <w:rPr>
          <w:rFonts w:ascii="Arial" w:hAnsi="Arial" w:cs="Arial"/>
        </w:rPr>
        <w:t>9</w:t>
      </w:r>
      <w:r w:rsidR="00C218A7">
        <w:rPr>
          <w:rFonts w:ascii="Arial" w:hAnsi="Arial" w:cs="Arial"/>
        </w:rPr>
        <w:t>.</w:t>
      </w:r>
      <w:r w:rsidR="00C218A7">
        <w:rPr>
          <w:rFonts w:ascii="Arial" w:hAnsi="Arial" w:cs="Arial"/>
        </w:rPr>
        <w:cr/>
        <w:t>1.</w:t>
      </w:r>
      <w:r w:rsidR="007E4FB9" w:rsidRPr="00C218A7">
        <w:rPr>
          <w:rFonts w:ascii="Arial" w:hAnsi="Arial" w:cs="Arial"/>
        </w:rP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umowy. </w:t>
      </w:r>
      <w:r w:rsidR="007E4FB9" w:rsidRPr="00C218A7">
        <w:rPr>
          <w:rFonts w:ascii="Arial" w:hAnsi="Arial" w:cs="Arial"/>
        </w:rPr>
        <w:cr/>
        <w:t>2</w:t>
      </w:r>
      <w:r w:rsidR="00C218A7">
        <w:rPr>
          <w:rFonts w:ascii="Arial" w:hAnsi="Arial" w:cs="Arial"/>
        </w:rPr>
        <w:t>.</w:t>
      </w:r>
      <w:r w:rsidR="007E4FB9" w:rsidRPr="00C218A7">
        <w:rPr>
          <w:rFonts w:ascii="Arial" w:hAnsi="Arial" w:cs="Arial"/>
        </w:rPr>
        <w:t xml:space="preserve">W razie powstania sporu związanego z wykonaniem umowy w sprawie zamówienia publicznego, Wykonawca zobowiązany jest wyczerpać drogę postępowania reklamacyjnego, kierując swe </w:t>
      </w:r>
      <w:r w:rsidR="00C218A7">
        <w:rPr>
          <w:rFonts w:ascii="Arial" w:hAnsi="Arial" w:cs="Arial"/>
        </w:rPr>
        <w:t>roszczenia do Zamawiającego.</w:t>
      </w:r>
      <w:r w:rsidR="00C218A7">
        <w:rPr>
          <w:rFonts w:ascii="Arial" w:hAnsi="Arial" w:cs="Arial"/>
        </w:rPr>
        <w:cr/>
        <w:t>3.</w:t>
      </w:r>
      <w:r w:rsidR="007E4FB9" w:rsidRPr="00C218A7">
        <w:rPr>
          <w:rFonts w:ascii="Arial" w:hAnsi="Arial" w:cs="Arial"/>
        </w:rPr>
        <w:t>Niedopuszczalne jest pod rygorem nieważności wprowadzanie takich zmian i postanowień, jeżeli przy ich uwzględnieniu należałoby zmienić treść oferty na podstawie, której dokonano wyboru Wykonawcy, chyba, że konieczność wprowadzenia takich zmian wynika z okoliczności, których nie można było przewidzieć w c</w:t>
      </w:r>
      <w:r w:rsidR="00C218A7">
        <w:rPr>
          <w:rFonts w:ascii="Arial" w:hAnsi="Arial" w:cs="Arial"/>
        </w:rPr>
        <w:t>hwili zawarcia umowy.</w:t>
      </w:r>
      <w:r w:rsidR="00C218A7">
        <w:rPr>
          <w:rFonts w:ascii="Arial" w:hAnsi="Arial" w:cs="Arial"/>
        </w:rPr>
        <w:cr/>
      </w:r>
    </w:p>
    <w:p w:rsidR="006F0666" w:rsidRPr="00F15570" w:rsidRDefault="00C218A7" w:rsidP="00F15570">
      <w:pPr>
        <w:pStyle w:val="Bezodstpw"/>
        <w:jc w:val="both"/>
        <w:rPr>
          <w:rFonts w:ascii="Arial" w:hAnsi="Arial" w:cs="Arial"/>
        </w:rPr>
      </w:pPr>
      <w:r w:rsidRPr="00F15570">
        <w:rPr>
          <w:rFonts w:ascii="Arial" w:hAnsi="Arial" w:cs="Arial"/>
        </w:rPr>
        <w:t xml:space="preserve">                                                                    § </w:t>
      </w:r>
      <w:r w:rsidR="008B0D67" w:rsidRPr="00F15570">
        <w:rPr>
          <w:rFonts w:ascii="Arial" w:hAnsi="Arial" w:cs="Arial"/>
        </w:rPr>
        <w:t>10</w:t>
      </w:r>
      <w:r w:rsidRPr="00F15570">
        <w:rPr>
          <w:rFonts w:ascii="Arial" w:hAnsi="Arial" w:cs="Arial"/>
        </w:rPr>
        <w:t>.</w:t>
      </w:r>
      <w:r w:rsidRPr="00F15570">
        <w:rPr>
          <w:rFonts w:ascii="Arial" w:hAnsi="Arial" w:cs="Arial"/>
        </w:rPr>
        <w:cr/>
        <w:t>1.</w:t>
      </w:r>
      <w:r w:rsidR="00983BD2" w:rsidRPr="00F15570">
        <w:rPr>
          <w:rFonts w:ascii="Arial" w:hAnsi="Arial" w:cs="Arial"/>
        </w:rPr>
        <w:t xml:space="preserve"> </w:t>
      </w:r>
      <w:r w:rsidR="007E4FB9" w:rsidRPr="00F15570">
        <w:rPr>
          <w:rFonts w:ascii="Arial" w:hAnsi="Arial" w:cs="Arial"/>
        </w:rPr>
        <w:t xml:space="preserve">Wykonawcy przysługuje wynagrodzenie miesięczne netto w wysokości </w:t>
      </w:r>
      <w:r w:rsidR="00515FF2">
        <w:rPr>
          <w:rFonts w:ascii="Arial" w:hAnsi="Arial" w:cs="Arial"/>
        </w:rPr>
        <w:t>…….</w:t>
      </w:r>
      <w:r w:rsidR="007E4FB9" w:rsidRPr="00F15570">
        <w:rPr>
          <w:rFonts w:ascii="Arial" w:hAnsi="Arial" w:cs="Arial"/>
        </w:rPr>
        <w:t xml:space="preserve"> zł odpowiadając wartości wynagrodzenia ogółem za </w:t>
      </w:r>
      <w:r w:rsidR="00641FC8" w:rsidRPr="00F15570">
        <w:rPr>
          <w:rFonts w:ascii="Arial" w:hAnsi="Arial" w:cs="Arial"/>
        </w:rPr>
        <w:t xml:space="preserve">12 </w:t>
      </w:r>
      <w:r w:rsidR="007E4FB9" w:rsidRPr="00F15570">
        <w:rPr>
          <w:rFonts w:ascii="Arial" w:hAnsi="Arial" w:cs="Arial"/>
        </w:rPr>
        <w:t xml:space="preserve">miesięcy </w:t>
      </w:r>
      <w:r w:rsidR="00515FF2">
        <w:rPr>
          <w:rFonts w:ascii="Arial" w:hAnsi="Arial" w:cs="Arial"/>
        </w:rPr>
        <w:t>…………………</w:t>
      </w:r>
      <w:r w:rsidR="007E4FB9" w:rsidRPr="00F15570">
        <w:rPr>
          <w:rFonts w:ascii="Arial" w:hAnsi="Arial" w:cs="Arial"/>
        </w:rPr>
        <w:t xml:space="preserve"> zł brutto </w:t>
      </w:r>
      <w:r w:rsidR="00F83421" w:rsidRPr="00F15570">
        <w:rPr>
          <w:rFonts w:ascii="Arial" w:hAnsi="Arial" w:cs="Arial"/>
        </w:rPr>
        <w:t>(</w:t>
      </w:r>
      <w:r w:rsidR="007E4FB9" w:rsidRPr="00F15570">
        <w:rPr>
          <w:rFonts w:ascii="Arial" w:hAnsi="Arial" w:cs="Arial"/>
        </w:rPr>
        <w:t>słownie</w:t>
      </w:r>
      <w:r w:rsidR="00F83421" w:rsidRPr="00F15570">
        <w:rPr>
          <w:rFonts w:ascii="Arial" w:hAnsi="Arial" w:cs="Arial"/>
        </w:rPr>
        <w:t xml:space="preserve"> zł</w:t>
      </w:r>
      <w:r w:rsidR="007E4FB9" w:rsidRPr="00F15570">
        <w:rPr>
          <w:rFonts w:ascii="Arial" w:hAnsi="Arial" w:cs="Arial"/>
        </w:rPr>
        <w:t xml:space="preserve">: </w:t>
      </w:r>
      <w:r w:rsidR="00515FF2">
        <w:rPr>
          <w:rFonts w:ascii="Arial" w:hAnsi="Arial" w:cs="Arial"/>
        </w:rPr>
        <w:t>………………………</w:t>
      </w:r>
      <w:r w:rsidR="00F83421" w:rsidRPr="00F15570">
        <w:rPr>
          <w:rFonts w:ascii="Arial" w:hAnsi="Arial" w:cs="Arial"/>
        </w:rPr>
        <w:t>)</w:t>
      </w:r>
      <w:r w:rsidR="007E4FB9" w:rsidRPr="00F15570">
        <w:rPr>
          <w:rFonts w:ascii="Arial" w:hAnsi="Arial" w:cs="Arial"/>
        </w:rPr>
        <w:t xml:space="preserve"> w tym podatek VAT </w:t>
      </w:r>
      <w:r w:rsidR="00641FC8" w:rsidRPr="00F15570">
        <w:rPr>
          <w:rFonts w:ascii="Arial" w:hAnsi="Arial" w:cs="Arial"/>
        </w:rPr>
        <w:t>23</w:t>
      </w:r>
      <w:r w:rsidR="007E4FB9" w:rsidRPr="00F15570">
        <w:rPr>
          <w:rFonts w:ascii="Arial" w:hAnsi="Arial" w:cs="Arial"/>
        </w:rPr>
        <w:t xml:space="preserve"> % w wysokości </w:t>
      </w:r>
      <w:r w:rsidR="00515FF2">
        <w:rPr>
          <w:rFonts w:ascii="Arial" w:hAnsi="Arial" w:cs="Arial"/>
        </w:rPr>
        <w:t>……………..</w:t>
      </w:r>
      <w:r w:rsidRPr="00F15570">
        <w:rPr>
          <w:rFonts w:ascii="Arial" w:hAnsi="Arial" w:cs="Arial"/>
        </w:rPr>
        <w:t xml:space="preserve"> zł.</w:t>
      </w:r>
      <w:r w:rsidRPr="00F15570">
        <w:rPr>
          <w:rFonts w:ascii="Arial" w:hAnsi="Arial" w:cs="Arial"/>
        </w:rPr>
        <w:cr/>
        <w:t>2.</w:t>
      </w:r>
      <w:r w:rsidR="00FC13D7" w:rsidRPr="00F15570">
        <w:rPr>
          <w:rFonts w:ascii="Arial" w:hAnsi="Arial" w:cs="Arial"/>
        </w:rPr>
        <w:t xml:space="preserve"> </w:t>
      </w:r>
      <w:r w:rsidR="006F0666" w:rsidRPr="00F15570">
        <w:rPr>
          <w:rFonts w:ascii="Arial" w:hAnsi="Arial" w:cs="Arial"/>
        </w:rPr>
        <w:t>Wypłata w</w:t>
      </w:r>
      <w:r w:rsidR="007E4FB9" w:rsidRPr="00F15570">
        <w:rPr>
          <w:rFonts w:ascii="Arial" w:hAnsi="Arial" w:cs="Arial"/>
        </w:rPr>
        <w:t>ynagrodzeni</w:t>
      </w:r>
      <w:r w:rsidR="006F0666" w:rsidRPr="00F15570">
        <w:rPr>
          <w:rFonts w:ascii="Arial" w:hAnsi="Arial" w:cs="Arial"/>
        </w:rPr>
        <w:t xml:space="preserve">a miesięcznego </w:t>
      </w:r>
      <w:r w:rsidR="007E4FB9" w:rsidRPr="00F15570">
        <w:rPr>
          <w:rFonts w:ascii="Arial" w:hAnsi="Arial" w:cs="Arial"/>
        </w:rPr>
        <w:t>regulowan</w:t>
      </w:r>
      <w:r w:rsidR="006F0666" w:rsidRPr="00F15570">
        <w:rPr>
          <w:rFonts w:ascii="Arial" w:hAnsi="Arial" w:cs="Arial"/>
        </w:rPr>
        <w:t>a</w:t>
      </w:r>
      <w:r w:rsidR="007E4FB9" w:rsidRPr="00F15570">
        <w:rPr>
          <w:rFonts w:ascii="Arial" w:hAnsi="Arial" w:cs="Arial"/>
        </w:rPr>
        <w:t xml:space="preserve"> będzie </w:t>
      </w:r>
      <w:r w:rsidR="006F0666" w:rsidRPr="00F15570">
        <w:rPr>
          <w:rFonts w:ascii="Arial" w:hAnsi="Arial" w:cs="Arial"/>
        </w:rPr>
        <w:t xml:space="preserve">przelewem w terminie 21 dni od daty </w:t>
      </w:r>
      <w:r w:rsidR="00313998" w:rsidRPr="00F15570">
        <w:rPr>
          <w:rFonts w:ascii="Arial" w:hAnsi="Arial" w:cs="Arial"/>
        </w:rPr>
        <w:t xml:space="preserve">dostarczenia </w:t>
      </w:r>
      <w:r w:rsidR="006F0666" w:rsidRPr="00F15570">
        <w:rPr>
          <w:rFonts w:ascii="Arial" w:hAnsi="Arial" w:cs="Arial"/>
        </w:rPr>
        <w:t>prawidłowo wystawionej faktury VAT, na konto Wykonawcy podane w fakturze.</w:t>
      </w:r>
      <w:r w:rsidRPr="00F15570">
        <w:rPr>
          <w:rFonts w:ascii="Arial" w:hAnsi="Arial" w:cs="Arial"/>
        </w:rPr>
        <w:cr/>
      </w:r>
      <w:r w:rsidRPr="00F15570">
        <w:rPr>
          <w:rFonts w:ascii="Arial" w:hAnsi="Arial" w:cs="Arial"/>
        </w:rPr>
        <w:lastRenderedPageBreak/>
        <w:t>3.</w:t>
      </w:r>
      <w:r w:rsidR="00FC13D7" w:rsidRPr="00F15570">
        <w:rPr>
          <w:rFonts w:ascii="Arial" w:hAnsi="Arial" w:cs="Arial"/>
        </w:rPr>
        <w:t xml:space="preserve"> </w:t>
      </w:r>
      <w:r w:rsidR="006F0666" w:rsidRPr="00F15570">
        <w:rPr>
          <w:rFonts w:ascii="Arial" w:hAnsi="Arial" w:cs="Arial"/>
        </w:rPr>
        <w:t xml:space="preserve">Za nieterminową zapłatę należności, o której mowa w ust. 1, Wykonawcy przysługują odsetki ustawowe, za każdy dzień opóźnienia  </w:t>
      </w:r>
    </w:p>
    <w:p w:rsidR="00A5140C" w:rsidRPr="00F15570" w:rsidRDefault="006F0666" w:rsidP="00F15570">
      <w:pPr>
        <w:pStyle w:val="Bezodstpw"/>
        <w:jc w:val="both"/>
        <w:rPr>
          <w:rFonts w:ascii="Arial" w:hAnsi="Arial" w:cs="Arial"/>
        </w:rPr>
      </w:pPr>
      <w:r w:rsidRPr="00F15570">
        <w:rPr>
          <w:rFonts w:ascii="Arial" w:hAnsi="Arial" w:cs="Arial"/>
        </w:rPr>
        <w:t>4</w:t>
      </w:r>
      <w:r w:rsidR="00C218A7" w:rsidRPr="00F15570">
        <w:rPr>
          <w:rFonts w:ascii="Arial" w:hAnsi="Arial" w:cs="Arial"/>
        </w:rPr>
        <w:t>.</w:t>
      </w:r>
      <w:r w:rsidR="00FC13D7" w:rsidRPr="00F15570">
        <w:rPr>
          <w:rFonts w:ascii="Arial" w:hAnsi="Arial" w:cs="Arial"/>
        </w:rPr>
        <w:t xml:space="preserve"> </w:t>
      </w:r>
      <w:r w:rsidR="007E4FB9" w:rsidRPr="00F15570">
        <w:rPr>
          <w:rFonts w:ascii="Arial" w:hAnsi="Arial" w:cs="Arial"/>
        </w:rPr>
        <w:t>Zamawiający wyraża zgodę, aby Wykonawca wystawił faktury VAT bez podpisu zamawiającego na fakturze.</w:t>
      </w:r>
      <w:r w:rsidR="007E4FB9" w:rsidRPr="00F15570">
        <w:rPr>
          <w:rFonts w:ascii="Arial" w:hAnsi="Arial" w:cs="Arial"/>
        </w:rPr>
        <w:cr/>
      </w:r>
      <w:r w:rsidR="007E4FB9" w:rsidRPr="00F15570">
        <w:rPr>
          <w:rFonts w:ascii="Arial" w:hAnsi="Arial" w:cs="Arial"/>
        </w:rPr>
        <w:cr/>
      </w:r>
      <w:r w:rsidR="00C218A7" w:rsidRPr="00F15570">
        <w:rPr>
          <w:rFonts w:ascii="Arial" w:hAnsi="Arial" w:cs="Arial"/>
        </w:rPr>
        <w:t xml:space="preserve">                                                                   </w:t>
      </w:r>
      <w:r w:rsidR="007E4FB9" w:rsidRPr="00F15570">
        <w:rPr>
          <w:rFonts w:ascii="Arial" w:hAnsi="Arial" w:cs="Arial"/>
        </w:rPr>
        <w:t xml:space="preserve">§ </w:t>
      </w:r>
      <w:r w:rsidR="00800AC4" w:rsidRPr="00F15570">
        <w:rPr>
          <w:rFonts w:ascii="Arial" w:hAnsi="Arial" w:cs="Arial"/>
        </w:rPr>
        <w:t>1</w:t>
      </w:r>
      <w:r w:rsidR="008B0D67" w:rsidRPr="00F15570">
        <w:rPr>
          <w:rFonts w:ascii="Arial" w:hAnsi="Arial" w:cs="Arial"/>
        </w:rPr>
        <w:t>1</w:t>
      </w:r>
      <w:r w:rsidR="007E4FB9" w:rsidRPr="00F15570">
        <w:rPr>
          <w:rFonts w:ascii="Arial" w:hAnsi="Arial" w:cs="Arial"/>
        </w:rPr>
        <w:t>.</w:t>
      </w:r>
      <w:r w:rsidR="007E4FB9" w:rsidRPr="00F15570">
        <w:rPr>
          <w:rFonts w:ascii="Arial" w:hAnsi="Arial" w:cs="Arial"/>
        </w:rPr>
        <w:cr/>
        <w:t>Strony ustal</w:t>
      </w:r>
      <w:r w:rsidR="00C218A7" w:rsidRPr="00F15570">
        <w:rPr>
          <w:rFonts w:ascii="Arial" w:hAnsi="Arial" w:cs="Arial"/>
        </w:rPr>
        <w:t>ają następujące kary umowne:</w:t>
      </w:r>
      <w:r w:rsidR="00C218A7" w:rsidRPr="00F15570">
        <w:rPr>
          <w:rFonts w:ascii="Arial" w:hAnsi="Arial" w:cs="Arial"/>
        </w:rPr>
        <w:cr/>
        <w:t>1.</w:t>
      </w:r>
      <w:r w:rsidR="00D3762C" w:rsidRPr="00F15570">
        <w:rPr>
          <w:rFonts w:ascii="Arial" w:hAnsi="Arial" w:cs="Arial"/>
        </w:rPr>
        <w:t xml:space="preserve"> </w:t>
      </w:r>
      <w:r w:rsidR="007E4FB9" w:rsidRPr="00F15570">
        <w:rPr>
          <w:rFonts w:ascii="Arial" w:hAnsi="Arial" w:cs="Arial"/>
        </w:rPr>
        <w:t>Wykonawca zapłaci Zamawiającemu za odstąpienie od umowy z powodu okoliczności, za które odpowiada w wysokości wysokość</w:t>
      </w:r>
      <w:r w:rsidR="00AC42A4" w:rsidRPr="00F15570">
        <w:rPr>
          <w:rFonts w:ascii="Arial" w:hAnsi="Arial" w:cs="Arial"/>
        </w:rPr>
        <w:t xml:space="preserve"> 10 </w:t>
      </w:r>
      <w:r w:rsidR="007E4FB9" w:rsidRPr="00F15570">
        <w:rPr>
          <w:rFonts w:ascii="Arial" w:hAnsi="Arial" w:cs="Arial"/>
        </w:rPr>
        <w:t>% warto</w:t>
      </w:r>
      <w:r w:rsidR="00C218A7" w:rsidRPr="00F15570">
        <w:rPr>
          <w:rFonts w:ascii="Arial" w:hAnsi="Arial" w:cs="Arial"/>
        </w:rPr>
        <w:t>ści ogółem przedmiotu umowy.</w:t>
      </w:r>
      <w:r w:rsidR="00C218A7" w:rsidRPr="00F15570">
        <w:rPr>
          <w:rFonts w:ascii="Arial" w:hAnsi="Arial" w:cs="Arial"/>
        </w:rPr>
        <w:cr/>
        <w:t>2.</w:t>
      </w:r>
      <w:r w:rsidR="00D3762C" w:rsidRPr="00F15570">
        <w:rPr>
          <w:rFonts w:ascii="Arial" w:hAnsi="Arial" w:cs="Arial"/>
        </w:rPr>
        <w:t xml:space="preserve"> </w:t>
      </w:r>
      <w:r w:rsidR="007E4FB9" w:rsidRPr="00F15570">
        <w:rPr>
          <w:rFonts w:ascii="Arial" w:hAnsi="Arial" w:cs="Arial"/>
        </w:rPr>
        <w:t>Zamawiający zapłaci Wykonawca odsetki ustawowe w przypadku zwło</w:t>
      </w:r>
      <w:r w:rsidR="00C218A7" w:rsidRPr="00F15570">
        <w:rPr>
          <w:rFonts w:ascii="Arial" w:hAnsi="Arial" w:cs="Arial"/>
        </w:rPr>
        <w:t xml:space="preserve">ki w zapłacie faktur. </w:t>
      </w:r>
      <w:r w:rsidR="00C218A7" w:rsidRPr="00F15570">
        <w:rPr>
          <w:rFonts w:ascii="Arial" w:hAnsi="Arial" w:cs="Arial"/>
        </w:rPr>
        <w:cr/>
        <w:t>3.</w:t>
      </w:r>
      <w:r w:rsidR="00D3762C" w:rsidRPr="00F15570">
        <w:rPr>
          <w:rFonts w:ascii="Arial" w:hAnsi="Arial" w:cs="Arial"/>
        </w:rPr>
        <w:t xml:space="preserve"> </w:t>
      </w:r>
      <w:r w:rsidR="007E4FB9" w:rsidRPr="00F15570">
        <w:rPr>
          <w:rFonts w:ascii="Arial" w:hAnsi="Arial" w:cs="Arial"/>
        </w:rPr>
        <w:t>W przypadku odstąpienia od umowy Wykonawcy przysługuje wynagrodze</w:t>
      </w:r>
      <w:r w:rsidR="00C218A7" w:rsidRPr="00F15570">
        <w:rPr>
          <w:rFonts w:ascii="Arial" w:hAnsi="Arial" w:cs="Arial"/>
        </w:rPr>
        <w:t>nie za wykonaną część umowy.</w:t>
      </w:r>
      <w:r w:rsidR="00C218A7" w:rsidRPr="00F15570">
        <w:rPr>
          <w:rFonts w:ascii="Arial" w:hAnsi="Arial" w:cs="Arial"/>
        </w:rPr>
        <w:cr/>
        <w:t>4.</w:t>
      </w:r>
      <w:r w:rsidR="00D3762C" w:rsidRPr="00F15570">
        <w:rPr>
          <w:rFonts w:ascii="Arial" w:hAnsi="Arial" w:cs="Arial"/>
        </w:rPr>
        <w:t xml:space="preserve"> </w:t>
      </w:r>
      <w:r w:rsidR="007E4FB9" w:rsidRPr="00F15570">
        <w:rPr>
          <w:rFonts w:ascii="Arial" w:hAnsi="Arial" w:cs="Arial"/>
        </w:rPr>
        <w:t xml:space="preserve">Za niestaranne i nienależyte wykonywanie zobowiązań umowy </w:t>
      </w:r>
      <w:r w:rsidR="008720F7" w:rsidRPr="00F15570">
        <w:rPr>
          <w:rFonts w:ascii="Arial" w:hAnsi="Arial" w:cs="Arial"/>
        </w:rPr>
        <w:t xml:space="preserve">stwierdzone co najmniej  dwukrotnie w okresie jednego miesiąca wykonywania umowy na podstawie przeprowadzonej kontroli i sporządzonych protokołów z należytego wykonania usługi , Zamawiający naliczy karę umowną w wysokości 10% wartości wynagrodzenia netto , wymienionego w § </w:t>
      </w:r>
      <w:r w:rsidR="008B0D67" w:rsidRPr="00F15570">
        <w:rPr>
          <w:rFonts w:ascii="Arial" w:hAnsi="Arial" w:cs="Arial"/>
        </w:rPr>
        <w:t>10</w:t>
      </w:r>
      <w:r w:rsidR="008720F7" w:rsidRPr="00F15570">
        <w:rPr>
          <w:rFonts w:ascii="Arial" w:hAnsi="Arial" w:cs="Arial"/>
        </w:rPr>
        <w:t xml:space="preserve"> niniejszej umowy, która zostanie potrącona z bieżącego miesięcznego wynagrodzenia Wykonawcy. </w:t>
      </w:r>
      <w:r w:rsidR="008720F7" w:rsidRPr="00F15570">
        <w:rPr>
          <w:rFonts w:ascii="Arial" w:hAnsi="Arial" w:cs="Arial"/>
        </w:rPr>
        <w:cr/>
      </w:r>
      <w:r w:rsidR="007E4FB9" w:rsidRPr="00F15570">
        <w:rPr>
          <w:rFonts w:ascii="Arial" w:hAnsi="Arial" w:cs="Arial"/>
        </w:rPr>
        <w:cr/>
      </w:r>
      <w:r w:rsidR="00A5140C" w:rsidRPr="00F15570">
        <w:rPr>
          <w:rFonts w:ascii="Arial" w:hAnsi="Arial" w:cs="Arial"/>
        </w:rPr>
        <w:t xml:space="preserve">                                                               </w:t>
      </w:r>
      <w:r w:rsidR="007E4FB9" w:rsidRPr="00F15570">
        <w:rPr>
          <w:rFonts w:ascii="Arial" w:hAnsi="Arial" w:cs="Arial"/>
        </w:rPr>
        <w:t>§ 1</w:t>
      </w:r>
      <w:r w:rsidR="008B0D67" w:rsidRPr="00F15570">
        <w:rPr>
          <w:rFonts w:ascii="Arial" w:hAnsi="Arial" w:cs="Arial"/>
        </w:rPr>
        <w:t>2</w:t>
      </w:r>
      <w:r w:rsidR="007E4FB9" w:rsidRPr="00F15570">
        <w:rPr>
          <w:rFonts w:ascii="Arial" w:hAnsi="Arial" w:cs="Arial"/>
        </w:rPr>
        <w:t>.</w:t>
      </w:r>
      <w:r w:rsidR="007E4FB9" w:rsidRPr="00F15570">
        <w:rPr>
          <w:rFonts w:ascii="Arial" w:hAnsi="Arial" w:cs="Arial"/>
        </w:rPr>
        <w:cr/>
        <w:t xml:space="preserve">Wszelkie zmiany </w:t>
      </w:r>
      <w:r w:rsidR="00E37846" w:rsidRPr="00F15570">
        <w:rPr>
          <w:rFonts w:ascii="Arial" w:hAnsi="Arial" w:cs="Arial"/>
        </w:rPr>
        <w:t xml:space="preserve">i uzupełnienia treści </w:t>
      </w:r>
      <w:r w:rsidR="007E4FB9" w:rsidRPr="00F15570">
        <w:rPr>
          <w:rFonts w:ascii="Arial" w:hAnsi="Arial" w:cs="Arial"/>
        </w:rPr>
        <w:t xml:space="preserve">niniejszej umowy wymagają </w:t>
      </w:r>
      <w:r w:rsidR="00E37846" w:rsidRPr="00F15570">
        <w:rPr>
          <w:rFonts w:ascii="Arial" w:hAnsi="Arial" w:cs="Arial"/>
        </w:rPr>
        <w:t>aneksów do umowy sporządzonych w formie</w:t>
      </w:r>
      <w:r w:rsidR="007E4FB9" w:rsidRPr="00F15570">
        <w:rPr>
          <w:rFonts w:ascii="Arial" w:hAnsi="Arial" w:cs="Arial"/>
        </w:rPr>
        <w:t xml:space="preserve"> pisemnej pod rygorem nieważności.</w:t>
      </w:r>
      <w:r w:rsidR="007E4FB9" w:rsidRPr="00F15570">
        <w:rPr>
          <w:rFonts w:ascii="Arial" w:hAnsi="Arial" w:cs="Arial"/>
        </w:rPr>
        <w:cr/>
        <w:t>We wszystkich sprawach nieuregulowanych w niniejszej umowie zastosowanie mają przepisy Kodeksu Cywilnego, jeżeli przepisy „ Usta</w:t>
      </w:r>
      <w:r w:rsidR="001341A4" w:rsidRPr="00F15570">
        <w:rPr>
          <w:rFonts w:ascii="Arial" w:hAnsi="Arial" w:cs="Arial"/>
        </w:rPr>
        <w:t xml:space="preserve">wy - Prawo zamówień publicznych” </w:t>
      </w:r>
      <w:r w:rsidR="007E4FB9" w:rsidRPr="00F15570">
        <w:rPr>
          <w:rFonts w:ascii="Arial" w:hAnsi="Arial" w:cs="Arial"/>
        </w:rPr>
        <w:t xml:space="preserve"> nie stanowią inaczej.</w:t>
      </w:r>
      <w:r w:rsidR="007E4FB9" w:rsidRPr="00F15570">
        <w:rPr>
          <w:rFonts w:ascii="Arial" w:hAnsi="Arial" w:cs="Arial"/>
        </w:rPr>
        <w:cr/>
        <w:t>Strony mają obowiązek wzajemnego informowania o wszelkich zmianach statusu prawnego swojej firmy, a także o wszczęciu postępowania upadłościowego, układowego i likwidacyjnego.</w:t>
      </w:r>
      <w:r w:rsidR="007E4FB9" w:rsidRPr="00F15570">
        <w:rPr>
          <w:rFonts w:ascii="Arial" w:hAnsi="Arial" w:cs="Arial"/>
        </w:rPr>
        <w:cr/>
        <w:t>Ewentualne spory powstałe na tle wykonywania przedmiotu umowy strony rozstrzygać będą polubownie. W przypadku nie dojścia do porozumienia spory rozstrzygane będą przez właściwy rzeczowo sąd powszechny.</w:t>
      </w:r>
      <w:r w:rsidR="007E4FB9" w:rsidRPr="00F15570">
        <w:rPr>
          <w:rFonts w:ascii="Arial" w:hAnsi="Arial" w:cs="Arial"/>
        </w:rPr>
        <w:cr/>
      </w:r>
    </w:p>
    <w:p w:rsidR="00A5140C" w:rsidRDefault="00A5140C" w:rsidP="00B01D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8B0D67">
        <w:rPr>
          <w:rFonts w:ascii="Arial" w:hAnsi="Arial" w:cs="Arial"/>
        </w:rPr>
        <w:t xml:space="preserve">     </w:t>
      </w:r>
      <w:r w:rsidR="007E4FB9" w:rsidRPr="00C218A7">
        <w:rPr>
          <w:rFonts w:ascii="Arial" w:hAnsi="Arial" w:cs="Arial"/>
        </w:rPr>
        <w:t>§ 1</w:t>
      </w:r>
      <w:r w:rsidR="008B0D67">
        <w:rPr>
          <w:rFonts w:ascii="Arial" w:hAnsi="Arial" w:cs="Arial"/>
        </w:rPr>
        <w:t>3</w:t>
      </w:r>
      <w:r w:rsidR="007E4FB9" w:rsidRPr="00C218A7">
        <w:rPr>
          <w:rFonts w:ascii="Arial" w:hAnsi="Arial" w:cs="Arial"/>
        </w:rPr>
        <w:t>.</w:t>
      </w:r>
      <w:r w:rsidR="007E4FB9" w:rsidRPr="00C218A7">
        <w:rPr>
          <w:rFonts w:ascii="Arial" w:hAnsi="Arial" w:cs="Arial"/>
        </w:rPr>
        <w:cr/>
        <w:t xml:space="preserve">Strony postanawiają, że mogą dochodzić odszkodowań przewyższających kary </w:t>
      </w:r>
      <w:r w:rsidR="007E4FB9" w:rsidRPr="00C218A7">
        <w:rPr>
          <w:rFonts w:ascii="Arial" w:hAnsi="Arial" w:cs="Arial"/>
        </w:rPr>
        <w:tab/>
        <w:t>umowne.</w:t>
      </w:r>
      <w:r w:rsidR="007E4FB9" w:rsidRPr="00C218A7">
        <w:rPr>
          <w:rFonts w:ascii="Arial" w:hAnsi="Arial" w:cs="Arial"/>
        </w:rPr>
        <w:cr/>
      </w:r>
      <w:r w:rsidR="007E4FB9" w:rsidRPr="00C218A7">
        <w:rPr>
          <w:rFonts w:ascii="Arial" w:hAnsi="Arial" w:cs="Arial"/>
        </w:rPr>
        <w:cr/>
      </w:r>
      <w:r>
        <w:rPr>
          <w:rFonts w:ascii="Arial" w:hAnsi="Arial" w:cs="Arial"/>
        </w:rPr>
        <w:t xml:space="preserve">                                                        </w:t>
      </w:r>
      <w:r w:rsidR="008B0D67">
        <w:rPr>
          <w:rFonts w:ascii="Arial" w:hAnsi="Arial" w:cs="Arial"/>
        </w:rPr>
        <w:t xml:space="preserve">       </w:t>
      </w:r>
      <w:r w:rsidR="007E4FB9" w:rsidRPr="00C218A7">
        <w:rPr>
          <w:rFonts w:ascii="Arial" w:hAnsi="Arial" w:cs="Arial"/>
        </w:rPr>
        <w:t>§ 1</w:t>
      </w:r>
      <w:r w:rsidR="008B0D67">
        <w:rPr>
          <w:rFonts w:ascii="Arial" w:hAnsi="Arial" w:cs="Arial"/>
        </w:rPr>
        <w:t>4</w:t>
      </w:r>
      <w:r w:rsidR="007E4FB9" w:rsidRPr="00C218A7">
        <w:rPr>
          <w:rFonts w:ascii="Arial" w:hAnsi="Arial" w:cs="Arial"/>
        </w:rPr>
        <w:t>.</w:t>
      </w:r>
      <w:r w:rsidR="007E4FB9" w:rsidRPr="00C218A7">
        <w:rPr>
          <w:rFonts w:ascii="Arial" w:hAnsi="Arial" w:cs="Arial"/>
        </w:rPr>
        <w:cr/>
        <w:t xml:space="preserve">Umowę sporządzono w </w:t>
      </w:r>
      <w:r w:rsidR="001341A4" w:rsidRPr="00C218A7">
        <w:rPr>
          <w:rFonts w:ascii="Arial" w:hAnsi="Arial" w:cs="Arial"/>
        </w:rPr>
        <w:t>trzech</w:t>
      </w:r>
      <w:r w:rsidR="007E4FB9" w:rsidRPr="00C218A7">
        <w:rPr>
          <w:rFonts w:ascii="Arial" w:hAnsi="Arial" w:cs="Arial"/>
        </w:rPr>
        <w:t xml:space="preserve"> jednobrzmiących egzemplarzach, </w:t>
      </w:r>
      <w:r w:rsidR="001341A4" w:rsidRPr="00C218A7">
        <w:rPr>
          <w:rFonts w:ascii="Arial" w:hAnsi="Arial" w:cs="Arial"/>
        </w:rPr>
        <w:t>dwa</w:t>
      </w:r>
      <w:r w:rsidR="007E4FB9" w:rsidRPr="00C218A7">
        <w:rPr>
          <w:rFonts w:ascii="Arial" w:hAnsi="Arial" w:cs="Arial"/>
        </w:rPr>
        <w:t xml:space="preserve"> dla Zamawiającego  </w:t>
      </w:r>
      <w:r w:rsidR="008F701A">
        <w:rPr>
          <w:rFonts w:ascii="Arial" w:hAnsi="Arial" w:cs="Arial"/>
        </w:rPr>
        <w:t>jeden</w:t>
      </w:r>
      <w:r w:rsidR="007E4FB9" w:rsidRPr="00C218A7">
        <w:rPr>
          <w:rFonts w:ascii="Arial" w:hAnsi="Arial" w:cs="Arial"/>
        </w:rPr>
        <w:t xml:space="preserve"> dla Wykonawcy.</w:t>
      </w:r>
      <w:r w:rsidR="007E4FB9" w:rsidRPr="00C218A7">
        <w:rPr>
          <w:rFonts w:ascii="Arial" w:hAnsi="Arial" w:cs="Arial"/>
        </w:rPr>
        <w:cr/>
      </w:r>
    </w:p>
    <w:p w:rsidR="00E16CE4" w:rsidRPr="006C72BF" w:rsidRDefault="00A5140C" w:rsidP="006C72BF">
      <w:pPr>
        <w:pStyle w:val="Bezodstpw"/>
        <w:rPr>
          <w:rFonts w:ascii="Arial" w:hAnsi="Arial" w:cs="Arial"/>
        </w:rPr>
      </w:pPr>
      <w:r w:rsidRPr="006C72BF">
        <w:rPr>
          <w:rFonts w:ascii="Arial" w:hAnsi="Arial" w:cs="Arial"/>
        </w:rPr>
        <w:t xml:space="preserve">                                                       </w:t>
      </w:r>
      <w:r w:rsidR="008B0D67" w:rsidRPr="006C72BF">
        <w:rPr>
          <w:rFonts w:ascii="Arial" w:hAnsi="Arial" w:cs="Arial"/>
        </w:rPr>
        <w:t xml:space="preserve">       </w:t>
      </w:r>
      <w:r w:rsidR="007E4FB9" w:rsidRPr="006C72BF">
        <w:rPr>
          <w:rFonts w:ascii="Arial" w:hAnsi="Arial" w:cs="Arial"/>
        </w:rPr>
        <w:t>§ 1</w:t>
      </w:r>
      <w:r w:rsidR="008B0D67" w:rsidRPr="006C72BF">
        <w:rPr>
          <w:rFonts w:ascii="Arial" w:hAnsi="Arial" w:cs="Arial"/>
        </w:rPr>
        <w:t>5</w:t>
      </w:r>
      <w:r w:rsidR="000F5C59">
        <w:rPr>
          <w:rFonts w:ascii="Arial" w:hAnsi="Arial" w:cs="Arial"/>
        </w:rPr>
        <w:t>.</w:t>
      </w:r>
      <w:r w:rsidR="006A4DBE">
        <w:t xml:space="preserve"> </w:t>
      </w:r>
      <w:r w:rsidR="007E4FB9" w:rsidRPr="00C218A7">
        <w:cr/>
      </w:r>
      <w:r w:rsidR="007E4FB9" w:rsidRPr="006C72BF">
        <w:rPr>
          <w:rFonts w:ascii="Arial" w:hAnsi="Arial" w:cs="Arial"/>
        </w:rPr>
        <w:t>Integralną część niniejszej umowy stanowi</w:t>
      </w:r>
      <w:r w:rsidR="00E16CE4" w:rsidRPr="006C72BF">
        <w:rPr>
          <w:rFonts w:ascii="Arial" w:hAnsi="Arial" w:cs="Arial"/>
        </w:rPr>
        <w:t>ą:</w:t>
      </w:r>
    </w:p>
    <w:p w:rsidR="00E16CE4" w:rsidRPr="006C72BF" w:rsidRDefault="00E16CE4" w:rsidP="006C72BF">
      <w:pPr>
        <w:pStyle w:val="Bezodstpw"/>
        <w:rPr>
          <w:rFonts w:ascii="Arial" w:hAnsi="Arial" w:cs="Arial"/>
        </w:rPr>
      </w:pPr>
      <w:r w:rsidRPr="006C72BF">
        <w:rPr>
          <w:rFonts w:ascii="Arial" w:hAnsi="Arial" w:cs="Arial"/>
        </w:rPr>
        <w:t>Z</w:t>
      </w:r>
      <w:r w:rsidR="007E4FB9" w:rsidRPr="006C72BF">
        <w:rPr>
          <w:rFonts w:ascii="Arial" w:hAnsi="Arial" w:cs="Arial"/>
        </w:rPr>
        <w:t xml:space="preserve">ałącznik nr 1 </w:t>
      </w:r>
      <w:r w:rsidR="00A5140C" w:rsidRPr="006C72BF">
        <w:rPr>
          <w:rFonts w:ascii="Arial" w:hAnsi="Arial" w:cs="Arial"/>
        </w:rPr>
        <w:t>–</w:t>
      </w:r>
      <w:r w:rsidR="007E4FB9" w:rsidRPr="006C72BF">
        <w:rPr>
          <w:rFonts w:ascii="Arial" w:hAnsi="Arial" w:cs="Arial"/>
        </w:rPr>
        <w:t xml:space="preserve"> </w:t>
      </w:r>
      <w:r w:rsidRPr="006C72BF">
        <w:rPr>
          <w:rFonts w:ascii="Arial" w:hAnsi="Arial" w:cs="Arial"/>
        </w:rPr>
        <w:t>P</w:t>
      </w:r>
      <w:r w:rsidR="00F21C05" w:rsidRPr="006C72BF">
        <w:rPr>
          <w:rFonts w:ascii="Arial" w:hAnsi="Arial" w:cs="Arial"/>
        </w:rPr>
        <w:t>rotokół z należytego wykonania usługi</w:t>
      </w:r>
      <w:r w:rsidRPr="006C72BF">
        <w:rPr>
          <w:rFonts w:ascii="Arial" w:hAnsi="Arial" w:cs="Arial"/>
        </w:rPr>
        <w:t xml:space="preserve">, </w:t>
      </w:r>
    </w:p>
    <w:p w:rsidR="006A4DBE" w:rsidRDefault="00E16CE4" w:rsidP="006C72BF">
      <w:pPr>
        <w:pStyle w:val="Bezodstpw"/>
      </w:pPr>
      <w:r w:rsidRPr="006C72BF">
        <w:rPr>
          <w:rFonts w:ascii="Arial" w:hAnsi="Arial" w:cs="Arial"/>
        </w:rPr>
        <w:t>Załącznik nr 2 - Lista osób przeznaczonych przez Wykonawcę do realizacji umowy</w:t>
      </w:r>
      <w:r w:rsidR="007E4FB9" w:rsidRPr="006C72BF">
        <w:rPr>
          <w:rFonts w:ascii="Arial" w:hAnsi="Arial" w:cs="Arial"/>
        </w:rPr>
        <w:t>.</w:t>
      </w:r>
      <w:r w:rsidR="007E4FB9" w:rsidRPr="006C72BF">
        <w:rPr>
          <w:rFonts w:ascii="Arial" w:hAnsi="Arial" w:cs="Arial"/>
        </w:rPr>
        <w:cr/>
      </w:r>
      <w:r w:rsidR="00C06259" w:rsidRPr="00C218A7">
        <w:t xml:space="preserve"> </w:t>
      </w:r>
      <w:r w:rsidR="007E4FB9" w:rsidRPr="00C218A7">
        <w:cr/>
      </w:r>
      <w:r w:rsidR="007E4FB9" w:rsidRPr="00C218A7">
        <w:cr/>
      </w:r>
      <w:r w:rsidR="007E4FB9" w:rsidRPr="00C218A7">
        <w:cr/>
      </w:r>
      <w:r w:rsidR="00F15570">
        <w:t xml:space="preserve">             </w:t>
      </w:r>
      <w:r w:rsidR="007E4FB9" w:rsidRPr="00C218A7">
        <w:t xml:space="preserve">ZAMAWIAJĄCY </w:t>
      </w:r>
      <w:r w:rsidR="007E4FB9" w:rsidRPr="00C218A7">
        <w:tab/>
      </w:r>
      <w:r w:rsidR="00A5140C">
        <w:t xml:space="preserve">                                                               </w:t>
      </w:r>
      <w:r w:rsidR="00F15570">
        <w:t xml:space="preserve">       </w:t>
      </w:r>
      <w:r w:rsidR="007E4FB9" w:rsidRPr="00C218A7">
        <w:t>WYKONAWCA</w:t>
      </w:r>
      <w:r w:rsidR="007E4FB9" w:rsidRPr="00C218A7">
        <w:cr/>
      </w:r>
    </w:p>
    <w:p w:rsidR="006C72BF" w:rsidRDefault="006C72BF" w:rsidP="00B01D45">
      <w:pPr>
        <w:jc w:val="both"/>
        <w:rPr>
          <w:rFonts w:ascii="Arial" w:hAnsi="Arial" w:cs="Arial"/>
          <w:sz w:val="18"/>
          <w:szCs w:val="18"/>
        </w:rPr>
      </w:pPr>
    </w:p>
    <w:p w:rsidR="006C72BF" w:rsidRDefault="006C72BF" w:rsidP="00B01D45">
      <w:pPr>
        <w:jc w:val="both"/>
        <w:rPr>
          <w:rFonts w:ascii="Arial" w:hAnsi="Arial" w:cs="Arial"/>
          <w:sz w:val="18"/>
          <w:szCs w:val="18"/>
        </w:rPr>
      </w:pPr>
    </w:p>
    <w:p w:rsidR="00F15570" w:rsidRDefault="00F15570" w:rsidP="00B01D45">
      <w:pPr>
        <w:jc w:val="both"/>
        <w:rPr>
          <w:rFonts w:ascii="Arial" w:hAnsi="Arial" w:cs="Arial"/>
          <w:sz w:val="18"/>
          <w:szCs w:val="18"/>
        </w:rPr>
      </w:pPr>
    </w:p>
    <w:p w:rsidR="00F15570" w:rsidRDefault="00F15570" w:rsidP="00B01D45">
      <w:pPr>
        <w:jc w:val="both"/>
        <w:rPr>
          <w:rFonts w:ascii="Arial" w:hAnsi="Arial" w:cs="Arial"/>
          <w:sz w:val="18"/>
          <w:szCs w:val="18"/>
        </w:rPr>
      </w:pPr>
    </w:p>
    <w:p w:rsidR="006A4DBE" w:rsidRPr="00027CE1" w:rsidRDefault="006A4DBE" w:rsidP="00B01D45">
      <w:pPr>
        <w:jc w:val="both"/>
        <w:rPr>
          <w:rFonts w:ascii="Arial" w:hAnsi="Arial" w:cs="Arial"/>
          <w:sz w:val="18"/>
          <w:szCs w:val="18"/>
        </w:rPr>
      </w:pPr>
      <w:r w:rsidRPr="00027CE1">
        <w:rPr>
          <w:rFonts w:ascii="Arial" w:hAnsi="Arial" w:cs="Arial"/>
          <w:sz w:val="18"/>
          <w:szCs w:val="18"/>
        </w:rPr>
        <w:lastRenderedPageBreak/>
        <w:t xml:space="preserve">Załącznik  </w:t>
      </w:r>
      <w:r w:rsidR="00C00F37" w:rsidRPr="00027CE1">
        <w:rPr>
          <w:rFonts w:ascii="Arial" w:hAnsi="Arial" w:cs="Arial"/>
          <w:sz w:val="18"/>
          <w:szCs w:val="18"/>
        </w:rPr>
        <w:t xml:space="preserve">nr   </w:t>
      </w:r>
      <w:r w:rsidR="00F21C05">
        <w:rPr>
          <w:rFonts w:ascii="Arial" w:hAnsi="Arial" w:cs="Arial"/>
          <w:sz w:val="18"/>
          <w:szCs w:val="18"/>
        </w:rPr>
        <w:t>1</w:t>
      </w:r>
      <w:r w:rsidR="00C00F37" w:rsidRPr="00027CE1">
        <w:rPr>
          <w:rFonts w:ascii="Arial" w:hAnsi="Arial" w:cs="Arial"/>
          <w:sz w:val="18"/>
          <w:szCs w:val="18"/>
        </w:rPr>
        <w:t xml:space="preserve">   </w:t>
      </w:r>
      <w:r w:rsidRPr="00027CE1">
        <w:rPr>
          <w:rFonts w:ascii="Arial" w:hAnsi="Arial" w:cs="Arial"/>
          <w:sz w:val="18"/>
          <w:szCs w:val="18"/>
        </w:rPr>
        <w:t xml:space="preserve">do Umowy </w:t>
      </w:r>
      <w:r w:rsidR="00E16CE4">
        <w:rPr>
          <w:rFonts w:ascii="Arial" w:hAnsi="Arial" w:cs="Arial"/>
          <w:sz w:val="18"/>
          <w:szCs w:val="18"/>
        </w:rPr>
        <w:t xml:space="preserve">nr …………………………..        </w:t>
      </w:r>
    </w:p>
    <w:p w:rsidR="006A4DBE" w:rsidRDefault="006A4DBE" w:rsidP="00B01D45">
      <w:pPr>
        <w:jc w:val="both"/>
        <w:rPr>
          <w:rFonts w:ascii="Arial" w:hAnsi="Arial" w:cs="Arial"/>
        </w:rPr>
      </w:pPr>
    </w:p>
    <w:p w:rsidR="006A4DBE" w:rsidRDefault="006A4DBE" w:rsidP="00B01D45">
      <w:pPr>
        <w:jc w:val="both"/>
        <w:rPr>
          <w:rFonts w:ascii="Arial" w:hAnsi="Arial" w:cs="Arial"/>
        </w:rPr>
      </w:pPr>
    </w:p>
    <w:p w:rsidR="006A4DBE" w:rsidRPr="00C00F37" w:rsidRDefault="006A4DBE" w:rsidP="00C00F37">
      <w:pPr>
        <w:jc w:val="center"/>
        <w:rPr>
          <w:rFonts w:ascii="Arial" w:hAnsi="Arial" w:cs="Arial"/>
          <w:b/>
        </w:rPr>
      </w:pPr>
      <w:r w:rsidRPr="00C00F37">
        <w:rPr>
          <w:rFonts w:ascii="Arial" w:hAnsi="Arial" w:cs="Arial"/>
          <w:b/>
        </w:rPr>
        <w:t>PROTOKÓŁ Z NIENALEŻYTEGO WYKONANIA USŁUGI</w:t>
      </w:r>
    </w:p>
    <w:p w:rsidR="006A4DBE" w:rsidRDefault="006A4DBE" w:rsidP="00B01D45">
      <w:pPr>
        <w:jc w:val="both"/>
        <w:rPr>
          <w:rFonts w:ascii="Arial" w:hAnsi="Arial" w:cs="Arial"/>
        </w:rPr>
      </w:pPr>
    </w:p>
    <w:p w:rsidR="006A4DBE" w:rsidRDefault="006A4DBE" w:rsidP="00B01D45">
      <w:pPr>
        <w:jc w:val="both"/>
        <w:rPr>
          <w:rFonts w:ascii="Arial" w:hAnsi="Arial" w:cs="Arial"/>
        </w:rPr>
      </w:pPr>
    </w:p>
    <w:p w:rsidR="006A4DBE" w:rsidRDefault="006A4DBE" w:rsidP="00B01D45">
      <w:pPr>
        <w:jc w:val="both"/>
        <w:rPr>
          <w:rFonts w:ascii="Arial" w:hAnsi="Arial" w:cs="Arial"/>
        </w:rPr>
      </w:pPr>
    </w:p>
    <w:p w:rsidR="006A4DBE" w:rsidRDefault="006A4DBE" w:rsidP="00B01D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data ………………………………………</w:t>
      </w:r>
    </w:p>
    <w:p w:rsidR="006A4DBE" w:rsidRDefault="006A4DBE" w:rsidP="00B01D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6A4DBE">
        <w:rPr>
          <w:rFonts w:ascii="Arial" w:hAnsi="Arial" w:cs="Arial"/>
          <w:sz w:val="18"/>
          <w:szCs w:val="18"/>
        </w:rPr>
        <w:t>Pieczątka jednostki</w:t>
      </w:r>
      <w:r w:rsidR="007E4FB9" w:rsidRPr="006A4DBE">
        <w:rPr>
          <w:rFonts w:ascii="Arial" w:hAnsi="Arial" w:cs="Arial"/>
          <w:sz w:val="18"/>
          <w:szCs w:val="18"/>
        </w:rPr>
        <w:cr/>
      </w:r>
    </w:p>
    <w:p w:rsidR="006A4DBE" w:rsidRDefault="006A4DBE" w:rsidP="00B01D45">
      <w:pPr>
        <w:jc w:val="both"/>
        <w:rPr>
          <w:rFonts w:ascii="Arial" w:hAnsi="Arial" w:cs="Arial"/>
          <w:sz w:val="18"/>
          <w:szCs w:val="18"/>
        </w:rPr>
      </w:pPr>
    </w:p>
    <w:p w:rsidR="006A4DBE" w:rsidRDefault="006A4DBE" w:rsidP="00B01D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Dotyczy: nr umowy ……………………………………………………………………………………………………………</w:t>
      </w:r>
    </w:p>
    <w:p w:rsidR="006A4DBE" w:rsidRDefault="006A4DBE" w:rsidP="00B01D45">
      <w:pPr>
        <w:jc w:val="both"/>
        <w:rPr>
          <w:rFonts w:ascii="Arial" w:hAnsi="Arial" w:cs="Arial"/>
          <w:sz w:val="18"/>
          <w:szCs w:val="18"/>
        </w:rPr>
      </w:pPr>
    </w:p>
    <w:p w:rsidR="006A4DBE" w:rsidRDefault="006A4DBE" w:rsidP="00B01D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Zgłaszam nienależyte wykonanie usługi sprzątania w oddziale ………………………………………………………….</w:t>
      </w:r>
    </w:p>
    <w:p w:rsidR="006A4DBE" w:rsidRDefault="006A4DBE" w:rsidP="00B01D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polegającym na: </w:t>
      </w:r>
    </w:p>
    <w:p w:rsidR="006A4DBE" w:rsidRDefault="006A4DBE" w:rsidP="00C00F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A4DBE" w:rsidRDefault="006A4DBE" w:rsidP="00C00F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E4EC7" w:rsidRDefault="006A4DBE" w:rsidP="00C00F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Pr="006A4DBE">
        <w:rPr>
          <w:rFonts w:ascii="Arial" w:hAnsi="Arial" w:cs="Arial"/>
          <w:sz w:val="18"/>
          <w:szCs w:val="18"/>
        </w:rPr>
        <w:t xml:space="preserve"> </w:t>
      </w:r>
    </w:p>
    <w:p w:rsidR="006A4DBE" w:rsidRDefault="006A4DBE" w:rsidP="00C00F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A4DBE" w:rsidRDefault="006A4DBE" w:rsidP="00C00F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A4DBE" w:rsidRDefault="006A4DBE" w:rsidP="00C00F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A4DBE" w:rsidRDefault="006A4DBE" w:rsidP="00C00F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A4DBE" w:rsidRDefault="006A4DBE" w:rsidP="00C00F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A4DBE" w:rsidRDefault="006A4DBE" w:rsidP="00C00F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A4DBE" w:rsidRDefault="006A4DBE" w:rsidP="00C00F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A4DBE" w:rsidRPr="006A4DBE" w:rsidRDefault="006A4DBE" w:rsidP="00C00F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A4DBE" w:rsidRDefault="006A4DBE" w:rsidP="00B01D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Przyjmujący zgłoszenie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Zgłaszający ze strony</w:t>
      </w:r>
    </w:p>
    <w:p w:rsidR="006A4DBE" w:rsidRDefault="00C00F37" w:rsidP="00B01D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6A4DBE">
        <w:rPr>
          <w:rFonts w:ascii="Arial" w:hAnsi="Arial" w:cs="Arial"/>
          <w:sz w:val="18"/>
          <w:szCs w:val="18"/>
        </w:rPr>
        <w:t>e strony Wykonawcy                                                                               ze strony Muzeum Miejskiego Wrocławia</w:t>
      </w:r>
    </w:p>
    <w:p w:rsidR="00C00F37" w:rsidRDefault="00C00F37" w:rsidP="00B01D45">
      <w:pPr>
        <w:jc w:val="both"/>
        <w:rPr>
          <w:rFonts w:ascii="Arial" w:hAnsi="Arial" w:cs="Arial"/>
          <w:sz w:val="18"/>
          <w:szCs w:val="18"/>
        </w:rPr>
      </w:pPr>
    </w:p>
    <w:p w:rsidR="00C00F37" w:rsidRDefault="00C00F37" w:rsidP="00C00F37">
      <w:pPr>
        <w:jc w:val="center"/>
        <w:rPr>
          <w:rFonts w:ascii="Arial" w:hAnsi="Arial" w:cs="Arial"/>
          <w:b/>
          <w:sz w:val="18"/>
          <w:szCs w:val="18"/>
        </w:rPr>
      </w:pPr>
      <w:r w:rsidRPr="00C00F37">
        <w:rPr>
          <w:rFonts w:ascii="Arial" w:hAnsi="Arial" w:cs="Arial"/>
          <w:b/>
          <w:sz w:val="18"/>
          <w:szCs w:val="18"/>
        </w:rPr>
        <w:t>WZYWAMY DO NALEŻYTEGO WYKONANIA USŁUGI W CIĄGU 1 GODZINY</w:t>
      </w:r>
    </w:p>
    <w:p w:rsidR="00C00F37" w:rsidRDefault="00C00F37" w:rsidP="00C00F37">
      <w:pPr>
        <w:jc w:val="center"/>
        <w:rPr>
          <w:rFonts w:ascii="Arial" w:hAnsi="Arial" w:cs="Arial"/>
          <w:b/>
          <w:sz w:val="18"/>
          <w:szCs w:val="18"/>
        </w:rPr>
      </w:pPr>
    </w:p>
    <w:p w:rsidR="00C00F37" w:rsidRPr="00664DC9" w:rsidRDefault="00C00F37" w:rsidP="00C00F37">
      <w:pPr>
        <w:rPr>
          <w:rFonts w:ascii="Arial" w:hAnsi="Arial" w:cs="Arial"/>
          <w:sz w:val="18"/>
          <w:szCs w:val="18"/>
        </w:rPr>
      </w:pPr>
      <w:r w:rsidRPr="00664DC9">
        <w:rPr>
          <w:rFonts w:ascii="Arial" w:hAnsi="Arial" w:cs="Arial"/>
          <w:sz w:val="18"/>
          <w:szCs w:val="18"/>
        </w:rPr>
        <w:t>UWAGI:</w:t>
      </w:r>
    </w:p>
    <w:p w:rsidR="00C00F37" w:rsidRPr="00664DC9" w:rsidRDefault="00C00F37" w:rsidP="00C00F37">
      <w:pPr>
        <w:rPr>
          <w:rFonts w:ascii="Arial" w:hAnsi="Arial" w:cs="Arial"/>
          <w:sz w:val="18"/>
          <w:szCs w:val="18"/>
        </w:rPr>
      </w:pPr>
      <w:r w:rsidRPr="00664D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00F37" w:rsidRDefault="00C00F37" w:rsidP="00C00F37">
      <w:pPr>
        <w:rPr>
          <w:rFonts w:ascii="Arial" w:hAnsi="Arial" w:cs="Arial"/>
          <w:sz w:val="18"/>
          <w:szCs w:val="18"/>
        </w:rPr>
      </w:pPr>
      <w:r w:rsidRPr="00664D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51ABA" w:rsidRDefault="00151ABA" w:rsidP="00E16CE4">
      <w:pPr>
        <w:jc w:val="both"/>
        <w:rPr>
          <w:rFonts w:ascii="Arial" w:hAnsi="Arial" w:cs="Arial"/>
          <w:sz w:val="18"/>
          <w:szCs w:val="18"/>
        </w:rPr>
      </w:pPr>
    </w:p>
    <w:p w:rsidR="00151ABA" w:rsidRDefault="00151ABA" w:rsidP="00E16CE4">
      <w:pPr>
        <w:jc w:val="both"/>
        <w:rPr>
          <w:rFonts w:ascii="Arial" w:hAnsi="Arial" w:cs="Arial"/>
          <w:sz w:val="18"/>
          <w:szCs w:val="18"/>
        </w:rPr>
      </w:pPr>
    </w:p>
    <w:p w:rsidR="00E16CE4" w:rsidRDefault="00E16CE4" w:rsidP="00E16CE4">
      <w:pPr>
        <w:jc w:val="both"/>
        <w:rPr>
          <w:rFonts w:ascii="Arial" w:hAnsi="Arial" w:cs="Arial"/>
          <w:sz w:val="18"/>
          <w:szCs w:val="18"/>
        </w:rPr>
      </w:pPr>
      <w:r w:rsidRPr="00027CE1">
        <w:rPr>
          <w:rFonts w:ascii="Arial" w:hAnsi="Arial" w:cs="Arial"/>
          <w:sz w:val="18"/>
          <w:szCs w:val="18"/>
        </w:rPr>
        <w:lastRenderedPageBreak/>
        <w:t xml:space="preserve">Załącznik  nr   </w:t>
      </w:r>
      <w:r>
        <w:rPr>
          <w:rFonts w:ascii="Arial" w:hAnsi="Arial" w:cs="Arial"/>
          <w:sz w:val="18"/>
          <w:szCs w:val="18"/>
        </w:rPr>
        <w:t>2</w:t>
      </w:r>
      <w:r w:rsidRPr="00027CE1">
        <w:rPr>
          <w:rFonts w:ascii="Arial" w:hAnsi="Arial" w:cs="Arial"/>
          <w:sz w:val="18"/>
          <w:szCs w:val="18"/>
        </w:rPr>
        <w:t xml:space="preserve">   do Umowy </w:t>
      </w:r>
      <w:r>
        <w:rPr>
          <w:rFonts w:ascii="Arial" w:hAnsi="Arial" w:cs="Arial"/>
          <w:sz w:val="18"/>
          <w:szCs w:val="18"/>
        </w:rPr>
        <w:t>nr …………………………….</w:t>
      </w:r>
    </w:p>
    <w:p w:rsidR="00E16CE4" w:rsidRDefault="00E16CE4" w:rsidP="00E16CE4">
      <w:pPr>
        <w:jc w:val="center"/>
        <w:rPr>
          <w:rFonts w:ascii="Arial" w:hAnsi="Arial" w:cs="Arial"/>
          <w:b/>
        </w:rPr>
      </w:pPr>
    </w:p>
    <w:p w:rsidR="00E16CE4" w:rsidRPr="00E16CE4" w:rsidRDefault="00E16CE4" w:rsidP="00E16CE4">
      <w:pPr>
        <w:jc w:val="center"/>
        <w:rPr>
          <w:rFonts w:ascii="Arial" w:hAnsi="Arial" w:cs="Arial"/>
          <w:b/>
          <w:sz w:val="18"/>
          <w:szCs w:val="18"/>
        </w:rPr>
      </w:pPr>
      <w:r w:rsidRPr="00E16CE4">
        <w:rPr>
          <w:rFonts w:ascii="Arial" w:hAnsi="Arial" w:cs="Arial"/>
          <w:b/>
        </w:rPr>
        <w:t xml:space="preserve">LISTA OSÓB </w:t>
      </w:r>
      <w:r w:rsidR="00F15570">
        <w:rPr>
          <w:rFonts w:ascii="Arial" w:hAnsi="Arial" w:cs="Arial"/>
          <w:b/>
        </w:rPr>
        <w:t>WY</w:t>
      </w:r>
      <w:r w:rsidR="00225CC7">
        <w:rPr>
          <w:rFonts w:ascii="Arial" w:hAnsi="Arial" w:cs="Arial"/>
          <w:b/>
        </w:rPr>
        <w:t xml:space="preserve"> </w:t>
      </w:r>
      <w:r w:rsidRPr="00E16CE4">
        <w:rPr>
          <w:rFonts w:ascii="Arial" w:hAnsi="Arial" w:cs="Arial"/>
          <w:b/>
        </w:rPr>
        <w:t>NACZONYCH PRZEZ WYKONAWCĘ DO REALIZACJI UMOWY</w:t>
      </w:r>
    </w:p>
    <w:p w:rsidR="00E16CE4" w:rsidRPr="00664DC9" w:rsidRDefault="00E16CE4" w:rsidP="00C00F37">
      <w:pPr>
        <w:rPr>
          <w:rFonts w:ascii="Arial" w:hAnsi="Arial" w:cs="Arial"/>
          <w:sz w:val="18"/>
          <w:szCs w:val="18"/>
        </w:rPr>
      </w:pPr>
    </w:p>
    <w:sectPr w:rsidR="00E16CE4" w:rsidRPr="00664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92" w:rsidRDefault="00774092" w:rsidP="000F5C59">
      <w:pPr>
        <w:spacing w:after="0" w:line="240" w:lineRule="auto"/>
      </w:pPr>
      <w:r>
        <w:separator/>
      </w:r>
    </w:p>
  </w:endnote>
  <w:endnote w:type="continuationSeparator" w:id="0">
    <w:p w:rsidR="00774092" w:rsidRDefault="00774092" w:rsidP="000F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832376"/>
      <w:docPartObj>
        <w:docPartGallery w:val="Page Numbers (Bottom of Page)"/>
        <w:docPartUnique/>
      </w:docPartObj>
    </w:sdtPr>
    <w:sdtEndPr/>
    <w:sdtContent>
      <w:p w:rsidR="000F5C59" w:rsidRDefault="000F5C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319">
          <w:rPr>
            <w:noProof/>
          </w:rPr>
          <w:t>3</w:t>
        </w:r>
        <w:r>
          <w:fldChar w:fldCharType="end"/>
        </w:r>
      </w:p>
    </w:sdtContent>
  </w:sdt>
  <w:p w:rsidR="000F5C59" w:rsidRDefault="000F5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92" w:rsidRDefault="00774092" w:rsidP="000F5C59">
      <w:pPr>
        <w:spacing w:after="0" w:line="240" w:lineRule="auto"/>
      </w:pPr>
      <w:r>
        <w:separator/>
      </w:r>
    </w:p>
  </w:footnote>
  <w:footnote w:type="continuationSeparator" w:id="0">
    <w:p w:rsidR="00774092" w:rsidRDefault="00774092" w:rsidP="000F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212"/>
    <w:multiLevelType w:val="hybridMultilevel"/>
    <w:tmpl w:val="99C6D6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B11CF"/>
    <w:multiLevelType w:val="hybridMultilevel"/>
    <w:tmpl w:val="1F8460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40FC8"/>
    <w:multiLevelType w:val="hybridMultilevel"/>
    <w:tmpl w:val="E2F69F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112A9"/>
    <w:multiLevelType w:val="hybridMultilevel"/>
    <w:tmpl w:val="46849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A17B9"/>
    <w:multiLevelType w:val="hybridMultilevel"/>
    <w:tmpl w:val="AB0A2B3E"/>
    <w:lvl w:ilvl="0" w:tplc="E6E44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3E"/>
    <w:rsid w:val="00027CE1"/>
    <w:rsid w:val="00080FB9"/>
    <w:rsid w:val="000A7E43"/>
    <w:rsid w:val="000F5C59"/>
    <w:rsid w:val="001069B5"/>
    <w:rsid w:val="001341A4"/>
    <w:rsid w:val="00151ABA"/>
    <w:rsid w:val="001659FD"/>
    <w:rsid w:val="001A6E51"/>
    <w:rsid w:val="00225CC7"/>
    <w:rsid w:val="002566AE"/>
    <w:rsid w:val="0027493E"/>
    <w:rsid w:val="00313998"/>
    <w:rsid w:val="00327641"/>
    <w:rsid w:val="00337C4A"/>
    <w:rsid w:val="00343D9D"/>
    <w:rsid w:val="00355358"/>
    <w:rsid w:val="00375606"/>
    <w:rsid w:val="003A2435"/>
    <w:rsid w:val="0041053E"/>
    <w:rsid w:val="0043648E"/>
    <w:rsid w:val="004714AD"/>
    <w:rsid w:val="00497266"/>
    <w:rsid w:val="00515FF2"/>
    <w:rsid w:val="005C464B"/>
    <w:rsid w:val="005F7535"/>
    <w:rsid w:val="00641FC8"/>
    <w:rsid w:val="00664DC9"/>
    <w:rsid w:val="006A19F5"/>
    <w:rsid w:val="006A4DBE"/>
    <w:rsid w:val="006B0999"/>
    <w:rsid w:val="006C72BF"/>
    <w:rsid w:val="006F0666"/>
    <w:rsid w:val="006F571F"/>
    <w:rsid w:val="007063E1"/>
    <w:rsid w:val="00707495"/>
    <w:rsid w:val="00774092"/>
    <w:rsid w:val="00786CF3"/>
    <w:rsid w:val="007E4FB9"/>
    <w:rsid w:val="007F4319"/>
    <w:rsid w:val="007F5D0F"/>
    <w:rsid w:val="00800AC4"/>
    <w:rsid w:val="008720F7"/>
    <w:rsid w:val="008B0D67"/>
    <w:rsid w:val="008D5988"/>
    <w:rsid w:val="008E03A3"/>
    <w:rsid w:val="008E06DC"/>
    <w:rsid w:val="008F701A"/>
    <w:rsid w:val="00973702"/>
    <w:rsid w:val="00983BD2"/>
    <w:rsid w:val="009D03C4"/>
    <w:rsid w:val="009E2B1E"/>
    <w:rsid w:val="00A0323E"/>
    <w:rsid w:val="00A4368C"/>
    <w:rsid w:val="00A5140C"/>
    <w:rsid w:val="00A96990"/>
    <w:rsid w:val="00AC0B8D"/>
    <w:rsid w:val="00AC42A4"/>
    <w:rsid w:val="00AD52EB"/>
    <w:rsid w:val="00AE4EC7"/>
    <w:rsid w:val="00AF7801"/>
    <w:rsid w:val="00B01D45"/>
    <w:rsid w:val="00B345A0"/>
    <w:rsid w:val="00B34F52"/>
    <w:rsid w:val="00BA23BB"/>
    <w:rsid w:val="00BB75A7"/>
    <w:rsid w:val="00BF1D40"/>
    <w:rsid w:val="00C00F37"/>
    <w:rsid w:val="00C06259"/>
    <w:rsid w:val="00C17739"/>
    <w:rsid w:val="00C218A7"/>
    <w:rsid w:val="00C523B1"/>
    <w:rsid w:val="00C82805"/>
    <w:rsid w:val="00D347A0"/>
    <w:rsid w:val="00D3762C"/>
    <w:rsid w:val="00D37D09"/>
    <w:rsid w:val="00D73E9C"/>
    <w:rsid w:val="00D87521"/>
    <w:rsid w:val="00D92B21"/>
    <w:rsid w:val="00DC5854"/>
    <w:rsid w:val="00DD6440"/>
    <w:rsid w:val="00DE3BAA"/>
    <w:rsid w:val="00E16CE4"/>
    <w:rsid w:val="00E36E38"/>
    <w:rsid w:val="00E37846"/>
    <w:rsid w:val="00E96187"/>
    <w:rsid w:val="00EF0426"/>
    <w:rsid w:val="00F15570"/>
    <w:rsid w:val="00F21C05"/>
    <w:rsid w:val="00F50722"/>
    <w:rsid w:val="00F83421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9014BC"/>
  <w15:chartTrackingRefBased/>
  <w15:docId w15:val="{4EAF4A15-B586-49CA-88FE-4940E3E9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34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34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218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45A0"/>
    <w:pPr>
      <w:ind w:left="720"/>
      <w:contextualSpacing/>
    </w:pPr>
  </w:style>
  <w:style w:type="character" w:styleId="Hipercze">
    <w:name w:val="Hyperlink"/>
    <w:semiHidden/>
    <w:unhideWhenUsed/>
    <w:rsid w:val="00EF04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C59"/>
  </w:style>
  <w:style w:type="paragraph" w:styleId="Stopka">
    <w:name w:val="footer"/>
    <w:basedOn w:val="Normalny"/>
    <w:link w:val="StopkaZnak"/>
    <w:uiPriority w:val="99"/>
    <w:unhideWhenUsed/>
    <w:rsid w:val="000F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Miejskie Wroclawia</dc:creator>
  <cp:keywords/>
  <dc:description/>
  <cp:lastModifiedBy>Muzeum Miejskie Wroclawia</cp:lastModifiedBy>
  <cp:revision>5</cp:revision>
  <cp:lastPrinted>2018-07-23T12:01:00Z</cp:lastPrinted>
  <dcterms:created xsi:type="dcterms:W3CDTF">2019-07-04T10:37:00Z</dcterms:created>
  <dcterms:modified xsi:type="dcterms:W3CDTF">2019-07-08T07:16:00Z</dcterms:modified>
</cp:coreProperties>
</file>